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B8" w:rsidRDefault="00D151B8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                                                                            № ___________</w:t>
      </w:r>
    </w:p>
    <w:p w:rsidR="00D151B8" w:rsidRPr="00142D2C" w:rsidRDefault="00D151B8" w:rsidP="00142D2C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E51300" w:rsidRDefault="00E51300" w:rsidP="00F670CE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8C2532" w:rsidRDefault="008C2532" w:rsidP="00F670CE">
      <w:pPr>
        <w:spacing w:line="240" w:lineRule="exact"/>
        <w:rPr>
          <w:rFonts w:ascii="Times New Roman" w:hAnsi="Times New Roman"/>
          <w:sz w:val="22"/>
          <w:szCs w:val="22"/>
          <w:lang w:val="ru-RU"/>
        </w:rPr>
      </w:pPr>
    </w:p>
    <w:p w:rsidR="00585E03" w:rsidRPr="004435A7" w:rsidRDefault="00540903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 внесении изменений в приказ комитета здравоохране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ния Волгоградской области от 13 сентября </w:t>
      </w:r>
      <w:r>
        <w:rPr>
          <w:rFonts w:ascii="Times New Roman" w:hAnsi="Times New Roman"/>
          <w:sz w:val="28"/>
          <w:szCs w:val="28"/>
          <w:lang w:val="ru-RU"/>
        </w:rPr>
        <w:t>2018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2873 "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Об организации медицинской помощи по профилю "онкология"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"</w:t>
      </w:r>
    </w:p>
    <w:p w:rsidR="00712289" w:rsidRDefault="00712289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450AC6" w:rsidRPr="004435A7" w:rsidRDefault="00450AC6" w:rsidP="00450AC6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712289" w:rsidRPr="004435A7" w:rsidRDefault="00712289" w:rsidP="004435A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4435A7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hyperlink r:id="rId7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подпунктом 2.1.7 пункта 2.1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Положения о комитете здравоохранения Волгоградской области, утвержденного </w:t>
      </w:r>
      <w:hyperlink r:id="rId8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постановлением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Губернатора Волгоградской области от 24 ноября 2014</w:t>
      </w:r>
      <w:r w:rsidRPr="004435A7">
        <w:rPr>
          <w:rFonts w:ascii="Times New Roman" w:hAnsi="Times New Roman"/>
          <w:sz w:val="28"/>
          <w:szCs w:val="28"/>
        </w:rPr>
        <w:t> 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г. № 152 </w:t>
      </w:r>
      <w:r w:rsidR="006A69A0" w:rsidRPr="004435A7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4435A7">
        <w:rPr>
          <w:rFonts w:ascii="Times New Roman" w:hAnsi="Times New Roman"/>
          <w:sz w:val="28"/>
          <w:szCs w:val="28"/>
          <w:lang w:val="ru-RU"/>
        </w:rPr>
        <w:t>"Об утверждении Положения о комитете здравоохранения Волгоградской</w:t>
      </w:r>
      <w:r w:rsidR="004435A7">
        <w:rPr>
          <w:rFonts w:ascii="Times New Roman" w:hAnsi="Times New Roman"/>
          <w:sz w:val="28"/>
          <w:szCs w:val="28"/>
          <w:lang w:val="ru-RU"/>
        </w:rPr>
        <w:t xml:space="preserve"> области" 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во исполнение </w:t>
      </w:r>
      <w:r w:rsidRPr="004435A7">
        <w:rPr>
          <w:rFonts w:ascii="Times New Roman" w:hAnsi="Times New Roman"/>
          <w:sz w:val="28"/>
          <w:szCs w:val="28"/>
          <w:lang w:val="ru-RU"/>
        </w:rPr>
        <w:t>приказ</w:t>
      </w:r>
      <w:r w:rsidR="006A69A0" w:rsidRPr="004435A7">
        <w:rPr>
          <w:rFonts w:ascii="Times New Roman" w:hAnsi="Times New Roman"/>
          <w:sz w:val="28"/>
          <w:szCs w:val="28"/>
          <w:lang w:val="ru-RU"/>
        </w:rPr>
        <w:t>а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Министерства здравоохранения Российской Федерации от 15 ноября 2012</w:t>
      </w:r>
      <w:r w:rsidRPr="004435A7">
        <w:rPr>
          <w:rFonts w:ascii="Times New Roman" w:hAnsi="Times New Roman"/>
          <w:sz w:val="28"/>
          <w:szCs w:val="28"/>
        </w:rPr>
        <w:t> 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г. </w:t>
      </w:r>
      <w:r w:rsidR="00606729" w:rsidRPr="004435A7">
        <w:rPr>
          <w:rFonts w:ascii="Times New Roman" w:hAnsi="Times New Roman"/>
          <w:sz w:val="28"/>
          <w:szCs w:val="28"/>
          <w:lang w:val="ru-RU"/>
        </w:rPr>
        <w:t>№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915н "Об утверждении Порядка оказания медицинской помощи населению по профилю "онкология" (далее </w:t>
      </w:r>
      <w:r w:rsidR="006A69A0" w:rsidRPr="004435A7">
        <w:rPr>
          <w:rFonts w:ascii="Times New Roman" w:hAnsi="Times New Roman"/>
          <w:sz w:val="28"/>
          <w:szCs w:val="28"/>
          <w:lang w:val="ru-RU"/>
        </w:rPr>
        <w:t>–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приказ МЗ РФ </w:t>
      </w:r>
      <w:r w:rsidR="006A69A0" w:rsidRPr="004435A7">
        <w:rPr>
          <w:rFonts w:ascii="Times New Roman" w:hAnsi="Times New Roman"/>
          <w:sz w:val="28"/>
          <w:szCs w:val="28"/>
          <w:lang w:val="ru-RU"/>
        </w:rPr>
        <w:t>№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915н)</w:t>
      </w:r>
      <w:proofErr w:type="gramEnd"/>
    </w:p>
    <w:p w:rsidR="00606729" w:rsidRPr="004435A7" w:rsidRDefault="00606729" w:rsidP="00606729">
      <w:pPr>
        <w:autoSpaceDE w:val="0"/>
        <w:autoSpaceDN w:val="0"/>
        <w:adjustRightInd w:val="0"/>
        <w:spacing w:line="228" w:lineRule="auto"/>
        <w:rPr>
          <w:rFonts w:ascii="Times New Roman" w:hAnsi="Times New Roman"/>
          <w:sz w:val="28"/>
          <w:szCs w:val="28"/>
          <w:lang w:val="ru-RU" w:eastAsia="ru-RU"/>
        </w:rPr>
      </w:pPr>
      <w:bookmarkStart w:id="0" w:name="sub_1"/>
      <w:proofErr w:type="spellStart"/>
      <w:proofErr w:type="gramStart"/>
      <w:r w:rsidRPr="004435A7">
        <w:rPr>
          <w:rFonts w:ascii="Times New Roman" w:hAnsi="Times New Roman"/>
          <w:sz w:val="28"/>
          <w:szCs w:val="28"/>
          <w:lang w:val="ru-RU" w:eastAsia="ru-RU"/>
        </w:rPr>
        <w:t>п</w:t>
      </w:r>
      <w:proofErr w:type="spellEnd"/>
      <w:proofErr w:type="gram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435A7">
        <w:rPr>
          <w:rFonts w:ascii="Times New Roman" w:hAnsi="Times New Roman"/>
          <w:sz w:val="28"/>
          <w:szCs w:val="28"/>
          <w:lang w:val="ru-RU" w:eastAsia="ru-RU"/>
        </w:rPr>
        <w:t>р</w:t>
      </w:r>
      <w:proofErr w:type="spell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и к а </w:t>
      </w:r>
      <w:proofErr w:type="spellStart"/>
      <w:r w:rsidRPr="004435A7">
        <w:rPr>
          <w:rFonts w:ascii="Times New Roman" w:hAnsi="Times New Roman"/>
          <w:sz w:val="28"/>
          <w:szCs w:val="28"/>
          <w:lang w:val="ru-RU" w:eastAsia="ru-RU"/>
        </w:rPr>
        <w:t>з</w:t>
      </w:r>
      <w:proofErr w:type="spell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4435A7">
        <w:rPr>
          <w:rFonts w:ascii="Times New Roman" w:hAnsi="Times New Roman"/>
          <w:sz w:val="28"/>
          <w:szCs w:val="28"/>
          <w:lang w:val="ru-RU" w:eastAsia="ru-RU"/>
        </w:rPr>
        <w:t>ы</w:t>
      </w:r>
      <w:proofErr w:type="spellEnd"/>
      <w:r w:rsidRPr="004435A7">
        <w:rPr>
          <w:rFonts w:ascii="Times New Roman" w:hAnsi="Times New Roman"/>
          <w:sz w:val="28"/>
          <w:szCs w:val="28"/>
          <w:lang w:val="ru-RU" w:eastAsia="ru-RU"/>
        </w:rPr>
        <w:t xml:space="preserve"> в а ю:</w:t>
      </w:r>
    </w:p>
    <w:p w:rsidR="00540903" w:rsidRDefault="001A4873" w:rsidP="004B3E6E">
      <w:pPr>
        <w:numPr>
          <w:ilvl w:val="0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sub_11"/>
      <w:bookmarkEnd w:id="0"/>
      <w:r>
        <w:rPr>
          <w:rFonts w:ascii="Times New Roman" w:hAnsi="Times New Roman"/>
          <w:sz w:val="28"/>
          <w:szCs w:val="28"/>
          <w:lang w:val="ru-RU"/>
        </w:rPr>
        <w:t>Внести в приказ комитета здравоохранения Волгоградской области от 13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>
        <w:rPr>
          <w:rFonts w:ascii="Times New Roman" w:hAnsi="Times New Roman"/>
          <w:sz w:val="28"/>
          <w:szCs w:val="28"/>
          <w:lang w:val="ru-RU"/>
        </w:rPr>
        <w:t>2018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2873 "</w:t>
      </w:r>
      <w:r w:rsidRPr="004435A7">
        <w:rPr>
          <w:rFonts w:ascii="Times New Roman" w:hAnsi="Times New Roman"/>
          <w:sz w:val="28"/>
          <w:szCs w:val="28"/>
          <w:lang w:val="ru-RU"/>
        </w:rPr>
        <w:t>Об организации медицинской помощи по профилю "онкология"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" (далее – приказ 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2873) следующие изменения:</w:t>
      </w:r>
    </w:p>
    <w:p w:rsidR="004B3E6E" w:rsidRDefault="004B3E6E" w:rsidP="004B3E6E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 1 приказа 2873 дополнить подпунктом следующего содержания:</w:t>
      </w:r>
    </w:p>
    <w:p w:rsidR="004B3E6E" w:rsidRDefault="004B3E6E" w:rsidP="004B3E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"1.3. </w:t>
      </w:r>
      <w:r w:rsidR="00681D26">
        <w:rPr>
          <w:rFonts w:ascii="Times New Roman" w:hAnsi="Times New Roman"/>
          <w:sz w:val="28"/>
          <w:szCs w:val="28"/>
          <w:lang w:val="ru-RU"/>
        </w:rPr>
        <w:t>Схему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взаимодействия медицинских организаций, центра амбулаторной онкологической помощи и государственного бюджетного учреждения здравоохранения "Волгоградский областной клинический онкологический диспансер" согласно приложению </w:t>
      </w:r>
      <w:r w:rsidR="00C74392">
        <w:rPr>
          <w:rFonts w:ascii="Times New Roman" w:hAnsi="Times New Roman"/>
          <w:sz w:val="28"/>
          <w:szCs w:val="28"/>
          <w:lang w:val="ru-RU"/>
        </w:rPr>
        <w:t>5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к настоящему приказу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608B9">
        <w:rPr>
          <w:rFonts w:ascii="Times New Roman" w:hAnsi="Times New Roman"/>
          <w:sz w:val="28"/>
          <w:szCs w:val="28"/>
          <w:lang w:val="ru-RU"/>
        </w:rPr>
        <w:t xml:space="preserve"> изложив его в редакции 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согласно приложению 1 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C74392">
        <w:rPr>
          <w:rFonts w:ascii="Times New Roman" w:hAnsi="Times New Roman"/>
          <w:sz w:val="28"/>
          <w:szCs w:val="28"/>
          <w:lang w:val="ru-RU"/>
        </w:rPr>
        <w:t>настояще</w:t>
      </w:r>
      <w:r w:rsidR="00450AC6">
        <w:rPr>
          <w:rFonts w:ascii="Times New Roman" w:hAnsi="Times New Roman"/>
          <w:sz w:val="28"/>
          <w:szCs w:val="28"/>
          <w:lang w:val="ru-RU"/>
        </w:rPr>
        <w:t>му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 приказ</w:t>
      </w:r>
      <w:r w:rsidR="00450AC6">
        <w:rPr>
          <w:rFonts w:ascii="Times New Roman" w:hAnsi="Times New Roman"/>
          <w:sz w:val="28"/>
          <w:szCs w:val="28"/>
          <w:lang w:val="ru-RU"/>
        </w:rPr>
        <w:t>у</w:t>
      </w:r>
      <w:r w:rsidRPr="004435A7">
        <w:rPr>
          <w:rFonts w:ascii="Times New Roman" w:hAnsi="Times New Roman"/>
          <w:sz w:val="28"/>
          <w:szCs w:val="28"/>
          <w:lang w:val="ru-RU"/>
        </w:rPr>
        <w:t>.</w:t>
      </w:r>
    </w:p>
    <w:p w:rsidR="002B7F76" w:rsidRDefault="002B7F76" w:rsidP="004B3E6E">
      <w:pPr>
        <w:numPr>
          <w:ilvl w:val="1"/>
          <w:numId w:val="2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Пункт 2 приказа 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2873 дополнить подпункт</w:t>
      </w:r>
      <w:r w:rsidR="004B3E6E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м следующего содержания:</w:t>
      </w:r>
    </w:p>
    <w:p w:rsidR="002B7F76" w:rsidRDefault="002B7F76" w:rsidP="004B3E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"2.2.</w:t>
      </w:r>
      <w:r w:rsidRPr="002B7F7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35A7">
        <w:rPr>
          <w:rFonts w:ascii="Times New Roman" w:hAnsi="Times New Roman"/>
          <w:sz w:val="28"/>
          <w:szCs w:val="28"/>
          <w:lang w:val="ru-RU"/>
        </w:rPr>
        <w:t>Перечень медицинских организаций, подведомственных комитету здравоохранения Волгоградской области, при оказании первичной специализированной медико-санитарной помощи по профилю "онкология" на территории Волгоградской области, в структуре которых организована работа центров амб</w:t>
      </w:r>
      <w:r>
        <w:rPr>
          <w:rFonts w:ascii="Times New Roman" w:hAnsi="Times New Roman"/>
          <w:sz w:val="28"/>
          <w:szCs w:val="28"/>
          <w:lang w:val="ru-RU"/>
        </w:rPr>
        <w:t>улаторной онкологической помощи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435A7">
        <w:rPr>
          <w:rFonts w:ascii="Times New Roman" w:hAnsi="Times New Roman"/>
          <w:sz w:val="28"/>
          <w:szCs w:val="28"/>
          <w:lang w:val="ru-RU"/>
        </w:rPr>
        <w:lastRenderedPageBreak/>
        <w:t xml:space="preserve">согласно </w:t>
      </w:r>
      <w:hyperlink w:anchor="sub_2000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приложению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4392">
        <w:rPr>
          <w:rFonts w:ascii="Times New Roman" w:hAnsi="Times New Roman"/>
          <w:sz w:val="28"/>
          <w:szCs w:val="28"/>
          <w:lang w:val="ru-RU"/>
        </w:rPr>
        <w:t>6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к настоящему приказу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."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End"/>
      <w:r w:rsidR="004608B9">
        <w:rPr>
          <w:rFonts w:ascii="Times New Roman" w:hAnsi="Times New Roman"/>
          <w:sz w:val="28"/>
          <w:szCs w:val="28"/>
          <w:lang w:val="ru-RU"/>
        </w:rPr>
        <w:t xml:space="preserve">изложив его в редакции 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согласно приложению 2 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к </w:t>
      </w:r>
      <w:r w:rsidR="00C74392">
        <w:rPr>
          <w:rFonts w:ascii="Times New Roman" w:hAnsi="Times New Roman"/>
          <w:sz w:val="28"/>
          <w:szCs w:val="28"/>
          <w:lang w:val="ru-RU"/>
        </w:rPr>
        <w:t>настояще</w:t>
      </w:r>
      <w:r w:rsidR="00450AC6">
        <w:rPr>
          <w:rFonts w:ascii="Times New Roman" w:hAnsi="Times New Roman"/>
          <w:sz w:val="28"/>
          <w:szCs w:val="28"/>
          <w:lang w:val="ru-RU"/>
        </w:rPr>
        <w:t>му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 приказ</w:t>
      </w:r>
      <w:r w:rsidR="00450AC6">
        <w:rPr>
          <w:rFonts w:ascii="Times New Roman" w:hAnsi="Times New Roman"/>
          <w:sz w:val="28"/>
          <w:szCs w:val="28"/>
          <w:lang w:val="ru-RU"/>
        </w:rPr>
        <w:t>у</w:t>
      </w:r>
      <w:r w:rsidR="00C74392">
        <w:rPr>
          <w:rFonts w:ascii="Times New Roman" w:hAnsi="Times New Roman"/>
          <w:sz w:val="28"/>
          <w:szCs w:val="28"/>
          <w:lang w:val="ru-RU"/>
        </w:rPr>
        <w:t>.</w:t>
      </w:r>
    </w:p>
    <w:p w:rsidR="004B3E6E" w:rsidRPr="004435A7" w:rsidRDefault="004B3E6E" w:rsidP="002B7F7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1.3. Подпункт 2.2.пункта 2 приказа </w:t>
      </w:r>
      <w:r w:rsidR="00C7439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2873  считать подпунктом 2.3.</w:t>
      </w:r>
    </w:p>
    <w:p w:rsidR="002B7F76" w:rsidRDefault="00C74392" w:rsidP="0060672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1.4. Подпункт 4.1.1. пункта 4 приказа № 2873 изложить в следующей редакции:</w:t>
      </w:r>
    </w:p>
    <w:p w:rsidR="00C74392" w:rsidRDefault="00C74392" w:rsidP="0060672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"4.1.1. 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Привести в соответствие с требованиями </w:t>
      </w:r>
      <w:hyperlink r:id="rId9" w:history="1">
        <w:r w:rsidRPr="004435A7">
          <w:rPr>
            <w:rStyle w:val="af4"/>
            <w:rFonts w:ascii="Times New Roman" w:hAnsi="Times New Roman"/>
            <w:color w:val="auto"/>
            <w:sz w:val="28"/>
            <w:szCs w:val="28"/>
            <w:lang w:val="ru-RU"/>
          </w:rPr>
          <w:t>приказа</w:t>
        </w:r>
      </w:hyperlink>
      <w:r w:rsidRPr="004435A7">
        <w:rPr>
          <w:rFonts w:ascii="Times New Roman" w:hAnsi="Times New Roman"/>
          <w:sz w:val="28"/>
          <w:szCs w:val="28"/>
          <w:lang w:val="ru-RU"/>
        </w:rPr>
        <w:t xml:space="preserve"> МЗ РФ          № 915н штатную укомплектованность, оснащенность и работу первичных онкологических кабинетов (отделений), смотровых кабинетов, центров амбулаторной онкологической помощи </w:t>
      </w:r>
      <w:r>
        <w:rPr>
          <w:rFonts w:ascii="Times New Roman" w:hAnsi="Times New Roman"/>
          <w:sz w:val="28"/>
          <w:szCs w:val="28"/>
          <w:lang w:val="ru-RU"/>
        </w:rPr>
        <w:t xml:space="preserve">(далее – </w:t>
      </w:r>
      <w:r w:rsidRPr="004435A7">
        <w:rPr>
          <w:rFonts w:ascii="Times New Roman" w:hAnsi="Times New Roman"/>
          <w:sz w:val="28"/>
          <w:szCs w:val="28"/>
          <w:lang w:val="ru-RU"/>
        </w:rPr>
        <w:t>ЦАОП</w:t>
      </w:r>
      <w:r>
        <w:rPr>
          <w:rFonts w:ascii="Times New Roman" w:hAnsi="Times New Roman"/>
          <w:sz w:val="28"/>
          <w:szCs w:val="28"/>
          <w:lang w:val="ru-RU"/>
        </w:rPr>
        <w:t>)".</w:t>
      </w:r>
    </w:p>
    <w:p w:rsidR="00C74392" w:rsidRDefault="000D78C0" w:rsidP="0060672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sub_4"/>
      <w:bookmarkEnd w:id="1"/>
      <w:r>
        <w:rPr>
          <w:rFonts w:ascii="Times New Roman" w:hAnsi="Times New Roman"/>
          <w:sz w:val="28"/>
          <w:szCs w:val="28"/>
          <w:lang w:val="ru-RU"/>
        </w:rPr>
        <w:t xml:space="preserve">1.5.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пункте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4.2. слова " указанной в приложениях 3,4" заменить словами "указанной в приложениях 3,4,5".</w:t>
      </w:r>
    </w:p>
    <w:p w:rsidR="000D78C0" w:rsidRDefault="000D78C0" w:rsidP="0060672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1.6. Пункт 4 приказа № 2873 дополнить подпунктами следующего содержания:</w:t>
      </w:r>
    </w:p>
    <w:p w:rsidR="000D78C0" w:rsidRDefault="000D78C0" w:rsidP="0060672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"4.9.</w:t>
      </w:r>
      <w:r w:rsidRPr="000D78C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35A7">
        <w:rPr>
          <w:rFonts w:ascii="Times New Roman" w:hAnsi="Times New Roman"/>
          <w:sz w:val="28"/>
          <w:szCs w:val="28"/>
          <w:lang w:val="ru-RU"/>
        </w:rPr>
        <w:t>Назначить ответственных сотрудников (регистратора, администратора) по взаимодействию с ЦАОП в соответствии                         с приложение</w:t>
      </w:r>
      <w:r>
        <w:rPr>
          <w:rFonts w:ascii="Times New Roman" w:hAnsi="Times New Roman"/>
          <w:sz w:val="28"/>
          <w:szCs w:val="28"/>
          <w:lang w:val="ru-RU"/>
        </w:rPr>
        <w:t>м 5 к настоящему приказу";</w:t>
      </w:r>
    </w:p>
    <w:p w:rsidR="000D78C0" w:rsidRDefault="000D78C0" w:rsidP="0060672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"4.10. </w:t>
      </w:r>
      <w:r w:rsidRPr="00F957BC">
        <w:rPr>
          <w:rFonts w:ascii="Times New Roman" w:hAnsi="Times New Roman"/>
          <w:sz w:val="28"/>
          <w:szCs w:val="28"/>
          <w:lang w:val="ru-RU"/>
        </w:rPr>
        <w:t>Обеспечить предоставление учетной информации сотрудникам</w:t>
      </w:r>
      <w:r w:rsidRPr="004435A7">
        <w:rPr>
          <w:rFonts w:ascii="Times New Roman" w:hAnsi="Times New Roman"/>
          <w:sz w:val="28"/>
          <w:szCs w:val="28"/>
          <w:lang w:val="ru-RU"/>
        </w:rPr>
        <w:t xml:space="preserve"> ЦАОП и ГБУЗ "ВОКОД".</w:t>
      </w:r>
    </w:p>
    <w:p w:rsidR="000D78C0" w:rsidRDefault="000D78C0" w:rsidP="0060672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4608B9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. Дополнить приказ № 2873 пунктом 5 следующего содержания</w:t>
      </w:r>
      <w:r w:rsidR="004608B9">
        <w:rPr>
          <w:rFonts w:ascii="Times New Roman" w:hAnsi="Times New Roman"/>
          <w:sz w:val="28"/>
          <w:szCs w:val="28"/>
          <w:lang w:val="ru-RU"/>
        </w:rPr>
        <w:t>:</w:t>
      </w:r>
    </w:p>
    <w:p w:rsidR="00FB34AD" w:rsidRPr="004435A7" w:rsidRDefault="004608B9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3" w:name="sub_48"/>
      <w:bookmarkEnd w:id="2"/>
      <w:r>
        <w:rPr>
          <w:rFonts w:ascii="Times New Roman" w:hAnsi="Times New Roman"/>
          <w:sz w:val="28"/>
          <w:szCs w:val="28"/>
          <w:lang w:val="ru-RU"/>
        </w:rPr>
        <w:t>"5</w:t>
      </w:r>
      <w:r w:rsidR="00FB34AD" w:rsidRPr="004435A7">
        <w:rPr>
          <w:rFonts w:ascii="Times New Roman" w:hAnsi="Times New Roman"/>
          <w:sz w:val="28"/>
          <w:szCs w:val="28"/>
          <w:lang w:val="ru-RU"/>
        </w:rPr>
        <w:t>.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34AD" w:rsidRPr="004435A7">
        <w:rPr>
          <w:rFonts w:ascii="Times New Roman" w:hAnsi="Times New Roman"/>
          <w:sz w:val="28"/>
          <w:szCs w:val="28"/>
          <w:lang w:val="ru-RU"/>
        </w:rPr>
        <w:t>Главному врачу государственного бюджетного учреждения здравоохранения "</w:t>
      </w:r>
      <w:proofErr w:type="gramStart"/>
      <w:r w:rsidR="00FB34AD" w:rsidRPr="004435A7">
        <w:rPr>
          <w:rFonts w:ascii="Times New Roman" w:hAnsi="Times New Roman"/>
          <w:sz w:val="28"/>
          <w:szCs w:val="28"/>
          <w:lang w:val="ru-RU"/>
        </w:rPr>
        <w:t>Волгоградская</w:t>
      </w:r>
      <w:proofErr w:type="gramEnd"/>
      <w:r w:rsidR="00FB34AD" w:rsidRPr="004435A7">
        <w:rPr>
          <w:rFonts w:ascii="Times New Roman" w:hAnsi="Times New Roman"/>
          <w:sz w:val="28"/>
          <w:szCs w:val="28"/>
          <w:lang w:val="ru-RU"/>
        </w:rPr>
        <w:t xml:space="preserve"> областная клиническая больница № 1", Волгоград </w:t>
      </w:r>
      <w:proofErr w:type="spellStart"/>
      <w:r w:rsidR="00FB34AD" w:rsidRPr="004435A7">
        <w:rPr>
          <w:rFonts w:ascii="Times New Roman" w:hAnsi="Times New Roman"/>
          <w:sz w:val="28"/>
          <w:szCs w:val="28"/>
          <w:lang w:val="ru-RU"/>
        </w:rPr>
        <w:t>Н.Э.Кушнирук</w:t>
      </w:r>
      <w:proofErr w:type="spellEnd"/>
      <w:r w:rsidR="00FB34AD" w:rsidRPr="004435A7">
        <w:rPr>
          <w:rFonts w:ascii="Times New Roman" w:hAnsi="Times New Roman"/>
          <w:sz w:val="28"/>
          <w:szCs w:val="28"/>
          <w:lang w:val="ru-RU"/>
        </w:rPr>
        <w:t>:</w:t>
      </w:r>
    </w:p>
    <w:p w:rsidR="00FB34AD" w:rsidRPr="004435A7" w:rsidRDefault="004608B9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FB34AD" w:rsidRPr="004435A7">
        <w:rPr>
          <w:rFonts w:ascii="Times New Roman" w:hAnsi="Times New Roman"/>
          <w:sz w:val="28"/>
          <w:szCs w:val="28"/>
          <w:lang w:val="ru-RU"/>
        </w:rPr>
        <w:t>.1. О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рганизовать работу ЦАОП в соответствии с регламентом взаимодействия медицинских организаций</w:t>
      </w:r>
      <w:r w:rsidR="002C5280" w:rsidRPr="007B786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r w:rsidR="002C5280">
        <w:rPr>
          <w:rFonts w:ascii="Times New Roman" w:hAnsi="Times New Roman"/>
          <w:color w:val="000000" w:themeColor="text1"/>
          <w:sz w:val="28"/>
          <w:szCs w:val="28"/>
          <w:lang w:val="ru-RU"/>
        </w:rPr>
        <w:t>ц</w:t>
      </w:r>
      <w:r w:rsidR="002C5280" w:rsidRPr="007B7861">
        <w:rPr>
          <w:rFonts w:ascii="Times New Roman" w:hAnsi="Times New Roman"/>
          <w:color w:val="000000" w:themeColor="text1"/>
          <w:sz w:val="28"/>
          <w:szCs w:val="28"/>
          <w:lang w:val="ru-RU"/>
        </w:rPr>
        <w:t>ентр</w:t>
      </w:r>
      <w:r w:rsidR="002C5280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="002C5280" w:rsidRPr="007B786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амбулаторной онкологической помощи и государственного бюджетного учреждения здравоохранения "Волгоградский областной клинический онкологический диспансер"</w:t>
      </w:r>
      <w:r w:rsidR="002C528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r w:rsidR="00276B29">
        <w:rPr>
          <w:rFonts w:ascii="Times New Roman" w:hAnsi="Times New Roman"/>
          <w:color w:val="000000" w:themeColor="text1"/>
          <w:sz w:val="28"/>
          <w:szCs w:val="28"/>
          <w:lang w:val="ru-RU"/>
        </w:rPr>
        <w:t>согласно</w:t>
      </w:r>
      <w:r w:rsidR="002C528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B254F4" w:rsidRPr="004435A7">
        <w:rPr>
          <w:rFonts w:ascii="Times New Roman" w:hAnsi="Times New Roman"/>
          <w:sz w:val="28"/>
          <w:szCs w:val="28"/>
          <w:lang w:val="ru-RU"/>
        </w:rPr>
        <w:t>приложени</w:t>
      </w:r>
      <w:r w:rsidR="00276B29">
        <w:rPr>
          <w:rFonts w:ascii="Times New Roman" w:hAnsi="Times New Roman"/>
          <w:sz w:val="28"/>
          <w:szCs w:val="28"/>
          <w:lang w:val="ru-RU"/>
        </w:rPr>
        <w:t>ю</w:t>
      </w:r>
      <w:r w:rsidR="00B254F4" w:rsidRPr="004435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64B5">
        <w:rPr>
          <w:rFonts w:ascii="Times New Roman" w:hAnsi="Times New Roman"/>
          <w:sz w:val="28"/>
          <w:szCs w:val="28"/>
          <w:lang w:val="ru-RU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0A64B5">
        <w:rPr>
          <w:rFonts w:ascii="Times New Roman" w:hAnsi="Times New Roman"/>
          <w:sz w:val="28"/>
          <w:szCs w:val="28"/>
          <w:lang w:val="ru-RU"/>
        </w:rPr>
        <w:t xml:space="preserve"> к настоящему приказу.</w:t>
      </w:r>
    </w:p>
    <w:p w:rsidR="004608B9" w:rsidRDefault="004608B9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FB34AD" w:rsidRPr="004435A7">
        <w:rPr>
          <w:rFonts w:ascii="Times New Roman" w:hAnsi="Times New Roman"/>
          <w:sz w:val="28"/>
          <w:szCs w:val="28"/>
          <w:lang w:val="ru-RU"/>
        </w:rPr>
        <w:t>.2. Н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азначить ответственных сотрудников</w:t>
      </w:r>
      <w:r w:rsidR="00F9688C" w:rsidRPr="004435A7">
        <w:rPr>
          <w:rFonts w:ascii="Times New Roman" w:hAnsi="Times New Roman"/>
          <w:sz w:val="28"/>
          <w:szCs w:val="28"/>
          <w:lang w:val="ru-RU"/>
        </w:rPr>
        <w:t xml:space="preserve"> (регистратора, </w:t>
      </w:r>
      <w:r w:rsidR="00F9688C" w:rsidRPr="00F957BC">
        <w:rPr>
          <w:rFonts w:ascii="Times New Roman" w:hAnsi="Times New Roman"/>
          <w:sz w:val="28"/>
          <w:szCs w:val="28"/>
          <w:lang w:val="ru-RU"/>
        </w:rPr>
        <w:t>администратора)</w:t>
      </w:r>
      <w:r w:rsidR="00712289" w:rsidRPr="00F957BC">
        <w:rPr>
          <w:rFonts w:ascii="Times New Roman" w:hAnsi="Times New Roman"/>
          <w:sz w:val="28"/>
          <w:szCs w:val="28"/>
          <w:lang w:val="ru-RU"/>
        </w:rPr>
        <w:t xml:space="preserve"> по взаимодействию с прикрепленными </w:t>
      </w:r>
      <w:r w:rsidR="00FB34AD" w:rsidRPr="00F957BC">
        <w:rPr>
          <w:rFonts w:ascii="Times New Roman" w:hAnsi="Times New Roman"/>
          <w:sz w:val="28"/>
          <w:szCs w:val="28"/>
          <w:lang w:val="ru-RU"/>
        </w:rPr>
        <w:t>медицинскими</w:t>
      </w:r>
      <w:r w:rsidR="00FB34AD" w:rsidRPr="004435A7">
        <w:rPr>
          <w:rFonts w:ascii="Times New Roman" w:hAnsi="Times New Roman"/>
          <w:sz w:val="28"/>
          <w:szCs w:val="28"/>
          <w:lang w:val="ru-RU"/>
        </w:rPr>
        <w:t xml:space="preserve"> орга</w:t>
      </w:r>
      <w:r w:rsidR="00B254F4" w:rsidRPr="004435A7">
        <w:rPr>
          <w:rFonts w:ascii="Times New Roman" w:hAnsi="Times New Roman"/>
          <w:sz w:val="28"/>
          <w:szCs w:val="28"/>
          <w:lang w:val="ru-RU"/>
        </w:rPr>
        <w:t xml:space="preserve">низациями </w:t>
      </w:r>
      <w:r w:rsidR="002C5280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2C5280" w:rsidRPr="004435A7">
        <w:rPr>
          <w:rFonts w:ascii="Times New Roman" w:hAnsi="Times New Roman"/>
          <w:sz w:val="28"/>
          <w:szCs w:val="28"/>
          <w:lang w:val="ru-RU"/>
        </w:rPr>
        <w:t>ГБУЗ "ВОКОД"</w:t>
      </w:r>
      <w:r w:rsidR="002C52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54F4" w:rsidRPr="004435A7">
        <w:rPr>
          <w:rFonts w:ascii="Times New Roman" w:hAnsi="Times New Roman"/>
          <w:sz w:val="28"/>
          <w:szCs w:val="28"/>
          <w:lang w:val="ru-RU"/>
        </w:rPr>
        <w:t xml:space="preserve">согласно </w:t>
      </w:r>
      <w:r w:rsidR="00276B29">
        <w:rPr>
          <w:rFonts w:ascii="Times New Roman" w:hAnsi="Times New Roman"/>
          <w:sz w:val="28"/>
          <w:szCs w:val="28"/>
          <w:lang w:val="ru-RU"/>
        </w:rPr>
        <w:t>приложениям 5 и 6                       к настоящему приказу</w:t>
      </w:r>
      <w:proofErr w:type="gramStart"/>
      <w:r w:rsidR="00712289" w:rsidRPr="004435A7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".</w:t>
      </w:r>
      <w:proofErr w:type="gramEnd"/>
    </w:p>
    <w:p w:rsidR="00712289" w:rsidRDefault="004608B9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1.8. Пункты  5.,6.,7.,8.,9.,10. приказа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№ 2873 считать пунктами 6,7,8,9,10,11 соответственно.</w:t>
      </w:r>
    </w:p>
    <w:p w:rsidR="004608B9" w:rsidRDefault="004608B9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1.9.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пункте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10 приказа № 2873 слова "заместителя председателя комитета здравоохранения Волгоградской области И.А.Карасеву" заменить словами "первого заместителя председателя комитета здравоохранения Волгоградской области И.А.Карасеву.".</w:t>
      </w:r>
    </w:p>
    <w:p w:rsidR="004608B9" w:rsidRDefault="004608B9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1.10. Пункт 2 приложения 1 к приказу № 2873 дополнить абзацем следующего содержания:</w:t>
      </w:r>
    </w:p>
    <w:p w:rsidR="004608B9" w:rsidRDefault="004608B9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  <w:r w:rsidR="00777B74" w:rsidRPr="00143EE3">
        <w:rPr>
          <w:rFonts w:ascii="Times New Roman" w:hAnsi="Times New Roman"/>
          <w:sz w:val="28"/>
          <w:szCs w:val="28"/>
          <w:lang w:val="ru-RU"/>
        </w:rPr>
        <w:t xml:space="preserve">Центр амбулаторной онкологической помощи </w:t>
      </w:r>
      <w:r w:rsidR="00777B74">
        <w:rPr>
          <w:rFonts w:ascii="Times New Roman" w:hAnsi="Times New Roman"/>
          <w:sz w:val="28"/>
          <w:szCs w:val="28"/>
          <w:lang w:val="ru-RU"/>
        </w:rPr>
        <w:t>(далее – ЦАОП)</w:t>
      </w:r>
      <w:r w:rsidR="00777B74" w:rsidRPr="00143EE3">
        <w:rPr>
          <w:rFonts w:ascii="Times New Roman" w:hAnsi="Times New Roman"/>
          <w:sz w:val="28"/>
          <w:szCs w:val="28"/>
          <w:lang w:val="ru-RU"/>
        </w:rPr>
        <w:t xml:space="preserve"> осуществляет деятельность в соответствии с положением, утвержденным руководителем медицинской организации, в структуре которой </w:t>
      </w:r>
      <w:r w:rsidR="00777B74"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777B74" w:rsidRPr="00143EE3">
        <w:rPr>
          <w:rFonts w:ascii="Times New Roman" w:hAnsi="Times New Roman"/>
          <w:sz w:val="28"/>
          <w:szCs w:val="28"/>
          <w:lang w:val="ru-RU"/>
        </w:rPr>
        <w:t>он организован, с учетом требований, указанных в приложени</w:t>
      </w:r>
      <w:r w:rsidR="00777B74">
        <w:rPr>
          <w:rFonts w:ascii="Times New Roman" w:hAnsi="Times New Roman"/>
          <w:sz w:val="28"/>
          <w:szCs w:val="28"/>
          <w:lang w:val="ru-RU"/>
        </w:rPr>
        <w:t>ях</w:t>
      </w:r>
      <w:r w:rsidR="00777B74" w:rsidRPr="00143EE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7B74">
        <w:rPr>
          <w:rFonts w:ascii="Times New Roman" w:hAnsi="Times New Roman"/>
          <w:sz w:val="28"/>
          <w:szCs w:val="28"/>
          <w:lang w:val="ru-RU"/>
        </w:rPr>
        <w:t>6.1, 6.2    и 6.3</w:t>
      </w:r>
      <w:r w:rsidR="00777B74" w:rsidRPr="00143EE3">
        <w:rPr>
          <w:rFonts w:ascii="Times New Roman" w:hAnsi="Times New Roman"/>
          <w:sz w:val="28"/>
          <w:szCs w:val="28"/>
          <w:lang w:val="ru-RU"/>
        </w:rPr>
        <w:t xml:space="preserve"> к Порядку оказания медицинской помощи населению по профилю "онкология", утвержденному </w:t>
      </w:r>
      <w:hyperlink r:id="rId10" w:history="1">
        <w:r w:rsidR="00777B74" w:rsidRPr="00050DD2">
          <w:rPr>
            <w:rStyle w:val="af4"/>
            <w:rFonts w:ascii="Times New Roman" w:hAnsi="Times New Roman"/>
            <w:sz w:val="28"/>
            <w:szCs w:val="28"/>
            <w:lang w:val="ru-RU"/>
          </w:rPr>
          <w:t>приказом</w:t>
        </w:r>
      </w:hyperlink>
      <w:r w:rsidR="00777B74" w:rsidRPr="00050DD2">
        <w:rPr>
          <w:rFonts w:ascii="Times New Roman" w:hAnsi="Times New Roman"/>
          <w:sz w:val="28"/>
          <w:szCs w:val="28"/>
          <w:lang w:val="ru-RU"/>
        </w:rPr>
        <w:t xml:space="preserve"> МЗ РФ </w:t>
      </w:r>
      <w:r w:rsidR="00777B74">
        <w:rPr>
          <w:rFonts w:ascii="Times New Roman" w:hAnsi="Times New Roman"/>
          <w:sz w:val="28"/>
          <w:szCs w:val="28"/>
          <w:lang w:val="ru-RU"/>
        </w:rPr>
        <w:t>№</w:t>
      </w:r>
      <w:r w:rsidR="00777B74" w:rsidRPr="00050DD2">
        <w:rPr>
          <w:rFonts w:ascii="Times New Roman" w:hAnsi="Times New Roman"/>
          <w:sz w:val="28"/>
          <w:szCs w:val="28"/>
          <w:lang w:val="ru-RU"/>
        </w:rPr>
        <w:t xml:space="preserve"> 915н.</w:t>
      </w:r>
      <w:r w:rsidR="00777B74">
        <w:rPr>
          <w:rFonts w:ascii="Times New Roman" w:hAnsi="Times New Roman"/>
          <w:sz w:val="28"/>
          <w:szCs w:val="28"/>
          <w:lang w:val="ru-RU"/>
        </w:rPr>
        <w:t>".</w:t>
      </w:r>
    </w:p>
    <w:p w:rsidR="00777B74" w:rsidRDefault="00777B74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1.11. Пункт 3 приложения 1 к приказу № 2973 изложить                                         в следующей редакции:</w:t>
      </w:r>
    </w:p>
    <w:p w:rsidR="00777B74" w:rsidRDefault="00777B74" w:rsidP="00777B74">
      <w:pPr>
        <w:ind w:firstLine="708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"3.</w:t>
      </w:r>
      <w:r w:rsidRPr="00777B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143EE3">
        <w:rPr>
          <w:rFonts w:ascii="Times New Roman" w:hAnsi="Times New Roman"/>
          <w:sz w:val="28"/>
          <w:szCs w:val="28"/>
          <w:lang w:val="ru-RU"/>
        </w:rPr>
        <w:t xml:space="preserve">Согласно </w:t>
      </w:r>
      <w:hyperlink r:id="rId11" w:history="1">
        <w:r w:rsidRPr="00050DD2">
          <w:rPr>
            <w:rStyle w:val="af4"/>
            <w:rFonts w:ascii="Times New Roman" w:hAnsi="Times New Roman"/>
            <w:sz w:val="28"/>
            <w:szCs w:val="28"/>
            <w:lang w:val="ru-RU"/>
          </w:rPr>
          <w:t>пункту 11</w:t>
        </w:r>
      </w:hyperlink>
      <w:r w:rsidRPr="00050DD2">
        <w:rPr>
          <w:rFonts w:ascii="Times New Roman" w:hAnsi="Times New Roman"/>
          <w:sz w:val="28"/>
          <w:szCs w:val="28"/>
          <w:lang w:val="ru-RU"/>
        </w:rPr>
        <w:t xml:space="preserve"> Порядка оказания медицинской помощи населению по профилю "онкология", утвержденного </w:t>
      </w:r>
      <w:hyperlink r:id="rId12" w:history="1">
        <w:r w:rsidRPr="00050DD2">
          <w:rPr>
            <w:rStyle w:val="af4"/>
            <w:rFonts w:ascii="Times New Roman" w:hAnsi="Times New Roman"/>
            <w:sz w:val="28"/>
            <w:szCs w:val="28"/>
            <w:lang w:val="ru-RU"/>
          </w:rPr>
          <w:t>приказом</w:t>
        </w:r>
      </w:hyperlink>
      <w:r w:rsidRPr="00050DD2">
        <w:rPr>
          <w:rFonts w:ascii="Times New Roman" w:hAnsi="Times New Roman"/>
          <w:sz w:val="28"/>
          <w:szCs w:val="28"/>
          <w:lang w:val="ru-RU"/>
        </w:rPr>
        <w:t xml:space="preserve"> МЗ РФ </w:t>
      </w:r>
      <w:r>
        <w:rPr>
          <w:rFonts w:ascii="Times New Roman" w:hAnsi="Times New Roman"/>
          <w:sz w:val="28"/>
          <w:szCs w:val="28"/>
          <w:lang w:val="ru-RU"/>
        </w:rPr>
        <w:t xml:space="preserve">     №</w:t>
      </w:r>
      <w:r w:rsidRPr="00050DD2">
        <w:rPr>
          <w:rFonts w:ascii="Times New Roman" w:hAnsi="Times New Roman"/>
          <w:sz w:val="28"/>
          <w:szCs w:val="28"/>
          <w:lang w:val="ru-RU"/>
        </w:rPr>
        <w:t xml:space="preserve"> 915н, консультация в первичном онкологическом кабин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ете (отделении)  медицинской организации или ЦАОП должна быть проведена не позднее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43EE3">
        <w:rPr>
          <w:rFonts w:ascii="Times New Roman" w:hAnsi="Times New Roman"/>
          <w:sz w:val="28"/>
          <w:szCs w:val="28"/>
          <w:lang w:val="ru-RU"/>
        </w:rPr>
        <w:t>5 рабочих дней с даты выдачи направления на консультацию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врачом-терапевтом, врачом-терапевтом участковым, врачом общей практики (семейным врачом), врачом-специалистом, средними медицинскими работниками</w:t>
      </w:r>
      <w:r>
        <w:rPr>
          <w:rFonts w:ascii="Times New Roman" w:hAnsi="Times New Roman"/>
          <w:sz w:val="28"/>
          <w:szCs w:val="28"/>
          <w:lang w:val="ru-RU"/>
        </w:rPr>
        <w:t xml:space="preserve"> п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ри подозрении или выявлении у больного онкологического заболевания.".</w:t>
      </w:r>
      <w:proofErr w:type="gramEnd"/>
    </w:p>
    <w:p w:rsidR="00777B74" w:rsidRDefault="00777B74" w:rsidP="00777B74">
      <w:pPr>
        <w:ind w:firstLine="708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1.12. Пункт 4 приложения 1 к приказу № 2973 изложить                                      в следующей редакции:</w:t>
      </w:r>
    </w:p>
    <w:p w:rsidR="00777B74" w:rsidRDefault="00777B74" w:rsidP="00777B74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"4.</w:t>
      </w:r>
      <w:r w:rsidRPr="00777B7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050DD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Согласно </w:t>
      </w:r>
      <w:hyperlink r:id="rId13" w:history="1">
        <w:r w:rsidRPr="00050DD2">
          <w:rPr>
            <w:rStyle w:val="af4"/>
            <w:rFonts w:ascii="Times New Roman" w:hAnsi="Times New Roman"/>
            <w:color w:val="000000" w:themeColor="text1"/>
            <w:sz w:val="28"/>
            <w:szCs w:val="28"/>
            <w:lang w:val="ru-RU"/>
          </w:rPr>
          <w:t>пункту 12</w:t>
        </w:r>
      </w:hyperlink>
      <w:r w:rsidRPr="00050DD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Порядка оказания медицинской помощи населению по профилю "онкология", утвержденного </w:t>
      </w:r>
      <w:hyperlink r:id="rId14" w:history="1">
        <w:r w:rsidRPr="00050DD2">
          <w:rPr>
            <w:rStyle w:val="af4"/>
            <w:rFonts w:ascii="Times New Roman" w:hAnsi="Times New Roman"/>
            <w:color w:val="000000" w:themeColor="text1"/>
            <w:sz w:val="28"/>
            <w:szCs w:val="28"/>
            <w:lang w:val="ru-RU"/>
          </w:rPr>
          <w:t>приказом</w:t>
        </w:r>
      </w:hyperlink>
      <w:r w:rsidRPr="00050DD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МЗ РФ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№</w:t>
      </w:r>
      <w:r w:rsidRPr="00050DD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915н, врач-онколог первичного онкологического кабинета (отделения) или ЦАОП в течение одного дня с момента установления предварительного диагноза злокачественного новообразования организует</w:t>
      </w:r>
      <w:proofErr w:type="gramStart"/>
      <w:r w:rsidRPr="00050DD2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"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9B0822" w:rsidRDefault="009B0822" w:rsidP="00777B74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1.13.В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приложении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2 к приказу № 2973 пункт 47 исключить.</w:t>
      </w:r>
    </w:p>
    <w:p w:rsidR="00777B74" w:rsidRDefault="00777B74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</w:t>
      </w:r>
      <w:r w:rsidR="009B0822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. Пункт 3 приложения </w:t>
      </w:r>
      <w:r w:rsidR="009B0822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к приказу № 2873 изложить </w:t>
      </w:r>
      <w:r w:rsidR="009B0822"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в следующей редакции:</w:t>
      </w:r>
    </w:p>
    <w:p w:rsidR="00777B74" w:rsidRPr="00143EE3" w:rsidRDefault="00777B74" w:rsidP="00777B74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"3. 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При подозрении или установлении онкологического заболевания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у взрослых при осмотре на </w:t>
      </w:r>
      <w:r>
        <w:rPr>
          <w:rFonts w:ascii="Times New Roman" w:hAnsi="Times New Roman"/>
          <w:sz w:val="28"/>
          <w:szCs w:val="28"/>
          <w:lang w:val="ru-RU"/>
        </w:rPr>
        <w:t>фельдшерско-акушерском пункте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, в смотровом кабинете, осмотре врачей специалистов пациент направляется в первичный онкологический кабинет </w:t>
      </w:r>
      <w:r w:rsidRPr="0072755F">
        <w:rPr>
          <w:rFonts w:ascii="Times New Roman" w:hAnsi="Times New Roman"/>
          <w:sz w:val="28"/>
          <w:szCs w:val="28"/>
          <w:lang w:val="ru-RU"/>
        </w:rPr>
        <w:t>(отделение)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3EE3">
        <w:rPr>
          <w:rFonts w:ascii="Times New Roman" w:hAnsi="Times New Roman"/>
          <w:sz w:val="28"/>
          <w:szCs w:val="28"/>
          <w:lang w:val="ru-RU"/>
        </w:rPr>
        <w:t>или ЦАОП</w:t>
      </w:r>
      <w:r>
        <w:rPr>
          <w:rFonts w:ascii="Times New Roman" w:hAnsi="Times New Roman"/>
          <w:sz w:val="28"/>
          <w:szCs w:val="28"/>
          <w:lang w:val="ru-RU"/>
        </w:rPr>
        <w:t xml:space="preserve"> в соответствии со схемой маршрутизации, приведенной в приложении 4 к настоящему приказу</w:t>
      </w:r>
      <w:proofErr w:type="gramStart"/>
      <w:r w:rsidRPr="00143EE3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="001C5358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777B74" w:rsidRDefault="001C5358" w:rsidP="002C528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</w:t>
      </w:r>
      <w:r w:rsidR="009B0822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. Пункт 4 приложения </w:t>
      </w:r>
      <w:r w:rsidR="009B0822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к приказу № 2873 изложить </w:t>
      </w:r>
      <w:r w:rsidR="009B0822"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в следующей редакции:</w:t>
      </w:r>
    </w:p>
    <w:p w:rsidR="001C5358" w:rsidRDefault="001C5358" w:rsidP="001C535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"4. </w:t>
      </w:r>
      <w:proofErr w:type="gramStart"/>
      <w:r w:rsidRPr="00143EE3">
        <w:rPr>
          <w:rFonts w:ascii="Times New Roman" w:hAnsi="Times New Roman"/>
          <w:sz w:val="28"/>
          <w:szCs w:val="28"/>
          <w:lang w:val="ru-RU"/>
        </w:rPr>
        <w:t xml:space="preserve">Врач-онколог первичного онкологического кабинета (отделения)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143EE3">
        <w:rPr>
          <w:rFonts w:ascii="Times New Roman" w:hAnsi="Times New Roman"/>
          <w:sz w:val="28"/>
          <w:szCs w:val="28"/>
          <w:lang w:val="ru-RU"/>
        </w:rPr>
        <w:t>в течение одного дня с момента установления предварительного диагноза злокачественного новообразования направляет пациента в зональную медицинскую организацию, ответственную за проведение полного объема обследования по профилю "онкология", согласно утвержденной схеме маршрутизации</w:t>
      </w:r>
      <w:r>
        <w:rPr>
          <w:rFonts w:ascii="Times New Roman" w:hAnsi="Times New Roman"/>
          <w:sz w:val="28"/>
          <w:szCs w:val="28"/>
          <w:lang w:val="ru-RU"/>
        </w:rPr>
        <w:t xml:space="preserve"> в соответствии с приложением 5 к настоящему приказу</w:t>
      </w:r>
      <w:r w:rsidRPr="00143EE3">
        <w:rPr>
          <w:rFonts w:ascii="Times New Roman" w:hAnsi="Times New Roman"/>
          <w:sz w:val="28"/>
          <w:szCs w:val="28"/>
          <w:lang w:val="ru-RU"/>
        </w:rPr>
        <w:t>, одновременно выдавая пациент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направление на прием в ГБУЗ "ВОКОД" (филиалы ГБУЗ "ВОКОД") с указанием даты приема</w:t>
      </w:r>
      <w:r>
        <w:rPr>
          <w:rFonts w:ascii="Times New Roman" w:hAnsi="Times New Roman"/>
          <w:sz w:val="28"/>
          <w:szCs w:val="28"/>
          <w:lang w:val="ru-RU"/>
        </w:rPr>
        <w:t xml:space="preserve"> не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более                           14 календарных дней с даты установления предварительного диагноза злокачественного новообразования (в случае отсутствия медицинских показаний для проведения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патолого-анатомических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исследований                в амбулаторных условиях)</w:t>
      </w:r>
      <w:r w:rsidRPr="00143EE3">
        <w:rPr>
          <w:rFonts w:ascii="Times New Roman" w:hAnsi="Times New Roman"/>
          <w:sz w:val="28"/>
          <w:szCs w:val="28"/>
          <w:lang w:val="ru-RU"/>
        </w:rPr>
        <w:t>.</w:t>
      </w:r>
    </w:p>
    <w:p w:rsidR="00781FDE" w:rsidRPr="00143EE3" w:rsidRDefault="00781FDE" w:rsidP="00781FD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43EE3">
        <w:rPr>
          <w:rFonts w:ascii="Times New Roman" w:hAnsi="Times New Roman"/>
          <w:sz w:val="28"/>
          <w:szCs w:val="28"/>
          <w:lang w:val="ru-RU"/>
        </w:rPr>
        <w:t>Врач-онколог ЦАОП проводит консультирование, обследование пациента (срок обследования пациента не должен превышать 1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рабочих дней), осуществля</w:t>
      </w:r>
      <w:r>
        <w:rPr>
          <w:rFonts w:ascii="Times New Roman" w:hAnsi="Times New Roman"/>
          <w:sz w:val="28"/>
          <w:szCs w:val="28"/>
          <w:lang w:val="ru-RU"/>
        </w:rPr>
        <w:t>ет направление пациента в ГБУЗ "</w:t>
      </w:r>
      <w:r w:rsidRPr="00143EE3">
        <w:rPr>
          <w:rFonts w:ascii="Times New Roman" w:hAnsi="Times New Roman"/>
          <w:sz w:val="28"/>
          <w:szCs w:val="28"/>
          <w:lang w:val="ru-RU"/>
        </w:rPr>
        <w:t>ВОКОД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с пакетом документов для консультации врача-онколога, проводит лекарственное </w:t>
      </w:r>
      <w:r w:rsidRPr="00143EE3">
        <w:rPr>
          <w:rFonts w:ascii="Times New Roman" w:hAnsi="Times New Roman"/>
          <w:sz w:val="28"/>
          <w:szCs w:val="28"/>
          <w:lang w:val="ru-RU"/>
        </w:rPr>
        <w:lastRenderedPageBreak/>
        <w:t>лечение согласно рекомендациям междисциплинарного консилиума, осуществляет проведение корригирующей терапии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143EE3">
        <w:rPr>
          <w:rFonts w:ascii="Times New Roman" w:hAnsi="Times New Roman"/>
          <w:sz w:val="28"/>
          <w:szCs w:val="28"/>
          <w:lang w:val="ru-RU"/>
        </w:rPr>
        <w:t>при возникновении побочных реакций на фоне противоопухолевой терапии</w:t>
      </w:r>
      <w:proofErr w:type="gramStart"/>
      <w:r w:rsidRPr="00143EE3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".</w:t>
      </w:r>
      <w:proofErr w:type="gramEnd"/>
    </w:p>
    <w:p w:rsidR="00781FDE" w:rsidRDefault="00781FDE" w:rsidP="001C535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</w:t>
      </w:r>
      <w:r w:rsidR="009B0822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Пункт </w:t>
      </w:r>
      <w:r w:rsidR="00450AC6">
        <w:rPr>
          <w:rFonts w:ascii="Times New Roman" w:hAnsi="Times New Roman"/>
          <w:sz w:val="28"/>
          <w:szCs w:val="28"/>
          <w:lang w:val="ru-RU"/>
        </w:rPr>
        <w:t xml:space="preserve">7 приложения </w:t>
      </w:r>
      <w:r w:rsidR="009B0822">
        <w:rPr>
          <w:rFonts w:ascii="Times New Roman" w:hAnsi="Times New Roman"/>
          <w:sz w:val="28"/>
          <w:szCs w:val="28"/>
          <w:lang w:val="ru-RU"/>
        </w:rPr>
        <w:t xml:space="preserve">3 </w:t>
      </w:r>
      <w:r w:rsidR="00450AC6">
        <w:rPr>
          <w:rFonts w:ascii="Times New Roman" w:hAnsi="Times New Roman"/>
          <w:sz w:val="28"/>
          <w:szCs w:val="28"/>
          <w:lang w:val="ru-RU"/>
        </w:rPr>
        <w:t>к приказу № 2873 изложить                                      в следующей редакции:</w:t>
      </w:r>
    </w:p>
    <w:p w:rsidR="00450AC6" w:rsidRPr="00817875" w:rsidRDefault="00450AC6" w:rsidP="00450AC6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"7.</w:t>
      </w:r>
      <w:r w:rsidRPr="00450A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143EE3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>
        <w:rPr>
          <w:rFonts w:ascii="Times New Roman" w:hAnsi="Times New Roman"/>
          <w:sz w:val="28"/>
          <w:szCs w:val="28"/>
          <w:lang w:val="ru-RU"/>
        </w:rPr>
        <w:t>под</w:t>
      </w:r>
      <w:hyperlink r:id="rId15" w:history="1">
        <w:r w:rsidRPr="00817875">
          <w:rPr>
            <w:rStyle w:val="af4"/>
            <w:rFonts w:ascii="Times New Roman" w:hAnsi="Times New Roman"/>
            <w:sz w:val="28"/>
            <w:szCs w:val="28"/>
            <w:lang w:val="ru-RU"/>
          </w:rPr>
          <w:t>п</w:t>
        </w:r>
        <w:r>
          <w:rPr>
            <w:rStyle w:val="af4"/>
            <w:rFonts w:ascii="Times New Roman" w:hAnsi="Times New Roman"/>
            <w:sz w:val="28"/>
            <w:szCs w:val="28"/>
            <w:lang w:val="ru-RU"/>
          </w:rPr>
          <w:t>унктом</w:t>
        </w:r>
        <w:r w:rsidRPr="00817875">
          <w:rPr>
            <w:rStyle w:val="af4"/>
            <w:rFonts w:ascii="Times New Roman" w:hAnsi="Times New Roman"/>
            <w:sz w:val="28"/>
            <w:szCs w:val="28"/>
          </w:rPr>
          <w:t> </w:t>
        </w:r>
        <w:r w:rsidRPr="00817875">
          <w:rPr>
            <w:rStyle w:val="af4"/>
            <w:rFonts w:ascii="Times New Roman" w:hAnsi="Times New Roman"/>
            <w:sz w:val="28"/>
            <w:szCs w:val="28"/>
            <w:lang w:val="ru-RU"/>
          </w:rPr>
          <w:t>15.1</w:t>
        </w:r>
      </w:hyperlink>
      <w:r>
        <w:rPr>
          <w:rFonts w:ascii="Times New Roman" w:hAnsi="Times New Roman"/>
          <w:sz w:val="28"/>
          <w:szCs w:val="28"/>
          <w:lang w:val="ru-RU"/>
        </w:rPr>
        <w:t xml:space="preserve"> П</w:t>
      </w:r>
      <w:r w:rsidRPr="00817875">
        <w:rPr>
          <w:rFonts w:ascii="Times New Roman" w:hAnsi="Times New Roman"/>
          <w:sz w:val="28"/>
          <w:szCs w:val="28"/>
          <w:lang w:val="ru-RU"/>
        </w:rPr>
        <w:t xml:space="preserve">орядка оказания медицинской помощи населению по профилю "онкология", утвержденного </w:t>
      </w:r>
      <w:hyperlink r:id="rId16" w:history="1">
        <w:r w:rsidRPr="00817875">
          <w:rPr>
            <w:rStyle w:val="af4"/>
            <w:rFonts w:ascii="Times New Roman" w:hAnsi="Times New Roman"/>
            <w:sz w:val="28"/>
            <w:szCs w:val="28"/>
            <w:lang w:val="ru-RU"/>
          </w:rPr>
          <w:t>приказом</w:t>
        </w:r>
      </w:hyperlink>
      <w:r w:rsidRPr="00817875">
        <w:rPr>
          <w:rFonts w:ascii="Times New Roman" w:hAnsi="Times New Roman"/>
          <w:sz w:val="28"/>
          <w:szCs w:val="28"/>
          <w:lang w:val="ru-RU"/>
        </w:rPr>
        <w:t xml:space="preserve"> М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З РФ </w:t>
      </w:r>
      <w:r>
        <w:rPr>
          <w:rFonts w:ascii="Times New Roman" w:hAnsi="Times New Roman"/>
          <w:sz w:val="28"/>
          <w:szCs w:val="28"/>
          <w:lang w:val="ru-RU"/>
        </w:rPr>
        <w:t>№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915н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срок начала оказания плановой специализированной, за исключением высокотехнологичной, медицинской помощи больным с онкологическими забо</w:t>
      </w:r>
      <w:r>
        <w:rPr>
          <w:rFonts w:ascii="Times New Roman" w:hAnsi="Times New Roman"/>
          <w:sz w:val="28"/>
          <w:szCs w:val="28"/>
          <w:lang w:val="ru-RU"/>
        </w:rPr>
        <w:t>леваниями не должен превышать 14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календарных дней с даты гистологической верификации злокачественного новообразования или 1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143EE3">
        <w:rPr>
          <w:rFonts w:ascii="Times New Roman" w:hAnsi="Times New Roman"/>
          <w:sz w:val="28"/>
          <w:szCs w:val="28"/>
          <w:lang w:val="ru-RU"/>
        </w:rPr>
        <w:t xml:space="preserve"> календарных дней с даты установления предварительного диагноза злокачественного новообразования</w:t>
      </w:r>
      <w:r>
        <w:rPr>
          <w:rFonts w:ascii="Times New Roman" w:hAnsi="Times New Roman"/>
          <w:sz w:val="28"/>
          <w:szCs w:val="28"/>
          <w:lang w:val="ru-RU"/>
        </w:rPr>
        <w:t xml:space="preserve"> (в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случае отсутствия медицинских</w:t>
      </w:r>
      <w:proofErr w:type="gramEnd"/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показаний                               для проведения </w:t>
      </w:r>
      <w:proofErr w:type="spellStart"/>
      <w:proofErr w:type="gramStart"/>
      <w:r>
        <w:rPr>
          <w:rFonts w:ascii="Times New Roman" w:eastAsiaTheme="minorHAnsi" w:hAnsi="Times New Roman"/>
          <w:sz w:val="28"/>
          <w:szCs w:val="28"/>
          <w:lang w:val="ru-RU" w:bidi="ar-SA"/>
        </w:rPr>
        <w:t>патолого-анатомических</w:t>
      </w:r>
      <w:proofErr w:type="spellEnd"/>
      <w:proofErr w:type="gramEnd"/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исследований в амбулаторных условиях)</w:t>
      </w:r>
      <w:r w:rsidRPr="00143EE3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".</w:t>
      </w:r>
    </w:p>
    <w:p w:rsidR="00450AC6" w:rsidRDefault="00450AC6" w:rsidP="001C535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</w:t>
      </w:r>
      <w:r w:rsidR="009B0822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. Приложение 4 к приказу № 2873 изложить в редакции согласно приложению 3 к настоящему приказу.</w:t>
      </w:r>
    </w:p>
    <w:p w:rsidR="00712289" w:rsidRPr="004435A7" w:rsidRDefault="00450AC6" w:rsidP="00DF6F7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sub_10"/>
      <w:bookmarkEnd w:id="3"/>
      <w:r>
        <w:rPr>
          <w:rFonts w:ascii="Times New Roman" w:hAnsi="Times New Roman"/>
          <w:sz w:val="28"/>
          <w:szCs w:val="28"/>
          <w:lang w:val="ru-RU"/>
        </w:rPr>
        <w:t>2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. Контроль исполнения настоящего приказа возложить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на заместителя председателя комитета здравоохранения</w:t>
      </w:r>
      <w:r w:rsidR="00712289" w:rsidRPr="004435A7">
        <w:rPr>
          <w:rFonts w:ascii="Times New Roman" w:hAnsi="Times New Roman"/>
          <w:sz w:val="28"/>
          <w:szCs w:val="28"/>
        </w:rPr>
        <w:t> 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Н.Н.Алимова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DF6F73" w:rsidRPr="004435A7">
        <w:rPr>
          <w:rFonts w:ascii="Times New Roman" w:hAnsi="Times New Roman"/>
          <w:sz w:val="28"/>
          <w:szCs w:val="28"/>
          <w:lang w:val="ru-RU"/>
        </w:rPr>
        <w:t xml:space="preserve">первого 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заместителя председателя комитета здравоохранения Волгоградской области</w:t>
      </w:r>
      <w:r w:rsidR="00712289" w:rsidRPr="004435A7">
        <w:rPr>
          <w:rFonts w:ascii="Times New Roman" w:hAnsi="Times New Roman"/>
          <w:sz w:val="28"/>
          <w:szCs w:val="28"/>
        </w:rPr>
        <w:t> </w:t>
      </w:r>
      <w:r w:rsidR="00712289" w:rsidRPr="004435A7">
        <w:rPr>
          <w:rFonts w:ascii="Times New Roman" w:hAnsi="Times New Roman"/>
          <w:sz w:val="28"/>
          <w:szCs w:val="28"/>
          <w:lang w:val="ru-RU"/>
        </w:rPr>
        <w:t>И.А.Карасеву.</w:t>
      </w:r>
    </w:p>
    <w:bookmarkEnd w:id="4"/>
    <w:p w:rsidR="00712289" w:rsidRPr="004435A7" w:rsidRDefault="00712289" w:rsidP="00712289">
      <w:pPr>
        <w:rPr>
          <w:rFonts w:ascii="Times New Roman" w:hAnsi="Times New Roman"/>
          <w:sz w:val="28"/>
          <w:szCs w:val="28"/>
          <w:lang w:val="ru-RU"/>
        </w:rPr>
      </w:pPr>
    </w:p>
    <w:p w:rsidR="00880BE1" w:rsidRDefault="00880BE1" w:rsidP="00F670CE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450AC6" w:rsidRPr="004435A7" w:rsidRDefault="00450AC6" w:rsidP="00F670CE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8C2532" w:rsidRPr="004435A7" w:rsidRDefault="008C2532" w:rsidP="008C2532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435A7">
        <w:rPr>
          <w:rFonts w:ascii="Times New Roman" w:hAnsi="Times New Roman" w:cs="Times New Roman"/>
          <w:sz w:val="28"/>
          <w:szCs w:val="28"/>
        </w:rPr>
        <w:t xml:space="preserve">Председатель комитета здравоохранения </w:t>
      </w:r>
    </w:p>
    <w:p w:rsidR="00585E03" w:rsidRPr="004435A7" w:rsidRDefault="008C2532" w:rsidP="008C2532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435A7">
        <w:rPr>
          <w:rFonts w:ascii="Times New Roman" w:hAnsi="Times New Roman" w:cs="Times New Roman"/>
          <w:sz w:val="28"/>
          <w:szCs w:val="28"/>
        </w:rPr>
        <w:t>Вол</w:t>
      </w:r>
      <w:r w:rsidR="004435A7">
        <w:rPr>
          <w:rFonts w:ascii="Times New Roman" w:hAnsi="Times New Roman" w:cs="Times New Roman"/>
          <w:sz w:val="28"/>
          <w:szCs w:val="28"/>
        </w:rPr>
        <w:t>гоградской области</w:t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</w:r>
      <w:r w:rsidR="004435A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Pr="004435A7">
        <w:rPr>
          <w:rFonts w:ascii="Times New Roman" w:hAnsi="Times New Roman" w:cs="Times New Roman"/>
          <w:sz w:val="28"/>
          <w:szCs w:val="28"/>
        </w:rPr>
        <w:t>А.И.Себелев</w:t>
      </w:r>
      <w:proofErr w:type="spellEnd"/>
    </w:p>
    <w:p w:rsidR="00B254F4" w:rsidRDefault="00B254F4" w:rsidP="00585E03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50AC6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6D3E" w:rsidRDefault="00450AC6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И.В.Давыдова</w:t>
      </w:r>
    </w:p>
    <w:p w:rsidR="00F13E86" w:rsidRPr="00880BE1" w:rsidRDefault="00DF6F73" w:rsidP="00B254F4">
      <w:pPr>
        <w:pStyle w:val="ConsPlusNormal"/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30-99</w:t>
      </w:r>
      <w:r w:rsidR="00F13E8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</w:t>
      </w:r>
      <w:r w:rsidR="00450AC6">
        <w:rPr>
          <w:rFonts w:ascii="Times New Roman" w:hAnsi="Times New Roman" w:cs="Times New Roman"/>
          <w:sz w:val="24"/>
          <w:szCs w:val="24"/>
        </w:rPr>
        <w:t>9</w:t>
      </w:r>
    </w:p>
    <w:sectPr w:rsidR="00F13E86" w:rsidRPr="00880BE1" w:rsidSect="004435A7">
      <w:headerReference w:type="default" r:id="rId17"/>
      <w:headerReference w:type="first" r:id="rId18"/>
      <w:pgSz w:w="11906" w:h="16838" w:code="9"/>
      <w:pgMar w:top="1134" w:right="1276" w:bottom="1134" w:left="1559" w:header="0" w:footer="567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1BB" w:rsidRDefault="005061BB">
      <w:r>
        <w:separator/>
      </w:r>
    </w:p>
  </w:endnote>
  <w:endnote w:type="continuationSeparator" w:id="0">
    <w:p w:rsidR="005061BB" w:rsidRDefault="0050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1BB" w:rsidRDefault="005061BB">
      <w:r>
        <w:separator/>
      </w:r>
    </w:p>
  </w:footnote>
  <w:footnote w:type="continuationSeparator" w:id="0">
    <w:p w:rsidR="005061BB" w:rsidRDefault="00506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>
    <w:pPr>
      <w:pStyle w:val="a4"/>
      <w:jc w:val="center"/>
      <w:rPr>
        <w:lang w:val="ru-RU"/>
      </w:rPr>
    </w:pPr>
  </w:p>
  <w:p w:rsidR="007F53B9" w:rsidRPr="007F53B9" w:rsidRDefault="000F0DED">
    <w:pPr>
      <w:pStyle w:val="a4"/>
      <w:jc w:val="center"/>
      <w:rPr>
        <w:lang w:val="ru-RU"/>
      </w:rPr>
    </w:pPr>
    <w:fldSimple w:instr=" PAGE   \* MERGEFORMAT ">
      <w:r w:rsidR="003C7DBD">
        <w:rPr>
          <w:noProof/>
        </w:rPr>
        <w:t>4</w:t>
      </w:r>
    </w:fldSimple>
  </w:p>
  <w:p w:rsidR="007F53B9" w:rsidRDefault="007F53B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0F0DED" w:rsidP="003D7246">
    <w:pPr>
      <w:jc w:val="center"/>
      <w:rPr>
        <w:rFonts w:ascii="Times New Roman" w:hAnsi="Times New Roman"/>
        <w:lang w:val="ru-RU"/>
      </w:rPr>
    </w:pPr>
    <w:r w:rsidRPr="000F0DED">
      <w:rPr>
        <w:rFonts w:ascii="Times New Roman" w:hAnsi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alt="gerb9_43434" style="position:absolute;left:0;text-align:left;margin-left:215.9pt;margin-top:34.2pt;width:36pt;height:48pt;z-index:1;visibility:visible;mso-position-vertical-relative:page">
          <v:imagedata r:id="rId1" o:title="gerb9_43434"/>
          <w10:wrap anchory="page"/>
        </v:shape>
      </w:pict>
    </w: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lang w:val="ru-RU"/>
      </w:rPr>
    </w:pPr>
  </w:p>
  <w:p w:rsidR="007F53B9" w:rsidRPr="003D7246" w:rsidRDefault="007F53B9" w:rsidP="003D7246">
    <w:pPr>
      <w:jc w:val="center"/>
      <w:rPr>
        <w:rFonts w:ascii="Times New Roman" w:hAnsi="Times New Roman"/>
        <w:lang w:val="ru-RU"/>
      </w:rPr>
    </w:pPr>
  </w:p>
  <w:p w:rsidR="007F53B9" w:rsidRDefault="007F53B9" w:rsidP="003D7246">
    <w:pPr>
      <w:jc w:val="center"/>
      <w:rPr>
        <w:rFonts w:ascii="Times New Roman" w:hAnsi="Times New Roman"/>
        <w:sz w:val="28"/>
        <w:szCs w:val="28"/>
        <w:lang w:val="ru-RU"/>
      </w:rPr>
    </w:pPr>
  </w:p>
  <w:p w:rsidR="007F53B9" w:rsidRPr="00B701E8" w:rsidRDefault="007F53B9" w:rsidP="003D7246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7F53B9" w:rsidRPr="003D7246" w:rsidRDefault="007F53B9" w:rsidP="003D7246">
    <w:pPr>
      <w:spacing w:line="360" w:lineRule="auto"/>
      <w:jc w:val="center"/>
      <w:rPr>
        <w:rFonts w:ascii="Times New Roman" w:hAnsi="Times New Roman"/>
        <w:sz w:val="28"/>
        <w:szCs w:val="28"/>
        <w:lang w:val="ru-RU"/>
      </w:rPr>
    </w:pPr>
    <w:r w:rsidRPr="003D7246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7F53B9" w:rsidRPr="003D7246" w:rsidRDefault="007F53B9" w:rsidP="003D7246">
    <w:pPr>
      <w:spacing w:line="360" w:lineRule="auto"/>
      <w:jc w:val="center"/>
      <w:rPr>
        <w:lang w:val="ru-RU"/>
      </w:rPr>
    </w:pPr>
    <w:r w:rsidRPr="003D7246">
      <w:rPr>
        <w:rFonts w:ascii="Times New Roman" w:hAnsi="Times New Roman"/>
        <w:b/>
        <w:spacing w:val="20"/>
        <w:sz w:val="28"/>
        <w:szCs w:val="28"/>
        <w:lang w:val="ru-RU"/>
      </w:rPr>
      <w:t>ПРИКАЗ</w:t>
    </w:r>
  </w:p>
  <w:p w:rsidR="007F53B9" w:rsidRPr="003D7246" w:rsidRDefault="007F53B9" w:rsidP="00CF685E">
    <w:pPr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000002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296974"/>
    <w:multiLevelType w:val="hybridMultilevel"/>
    <w:tmpl w:val="BBEAA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176F4"/>
    <w:multiLevelType w:val="hybridMultilevel"/>
    <w:tmpl w:val="8BB87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1902DE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5">
    <w:nsid w:val="14E834F5"/>
    <w:multiLevelType w:val="singleLevel"/>
    <w:tmpl w:val="D05E3F56"/>
    <w:lvl w:ilvl="0">
      <w:start w:val="4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6">
    <w:nsid w:val="15482A74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7">
    <w:nsid w:val="185D6880"/>
    <w:multiLevelType w:val="hybridMultilevel"/>
    <w:tmpl w:val="E7CE9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24485"/>
    <w:multiLevelType w:val="hybridMultilevel"/>
    <w:tmpl w:val="AD344FF4"/>
    <w:lvl w:ilvl="0" w:tplc="DAEE55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8627C"/>
    <w:multiLevelType w:val="multilevel"/>
    <w:tmpl w:val="8196E4A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78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sz w:val="26"/>
      </w:rPr>
    </w:lvl>
  </w:abstractNum>
  <w:abstractNum w:abstractNumId="10">
    <w:nsid w:val="296969BE"/>
    <w:multiLevelType w:val="multilevel"/>
    <w:tmpl w:val="FA263C2C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5610" w:hanging="648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1">
    <w:nsid w:val="2C8E72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D350371"/>
    <w:multiLevelType w:val="multilevel"/>
    <w:tmpl w:val="5490AF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D66510C"/>
    <w:multiLevelType w:val="multilevel"/>
    <w:tmpl w:val="9466837C"/>
    <w:lvl w:ilvl="0">
      <w:start w:val="1"/>
      <w:numFmt w:val="decimal"/>
      <w:lvlText w:val="%1."/>
      <w:lvlJc w:val="left"/>
      <w:pPr>
        <w:ind w:left="1984" w:hanging="127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3306616"/>
    <w:multiLevelType w:val="multilevel"/>
    <w:tmpl w:val="44F037D4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33251EE"/>
    <w:multiLevelType w:val="multilevel"/>
    <w:tmpl w:val="B1B03A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  <w:u w:val="single"/>
      </w:rPr>
    </w:lvl>
  </w:abstractNum>
  <w:abstractNum w:abstractNumId="16">
    <w:nsid w:val="342826F6"/>
    <w:multiLevelType w:val="multilevel"/>
    <w:tmpl w:val="489AC7F4"/>
    <w:lvl w:ilvl="0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F7105D7"/>
    <w:multiLevelType w:val="hybridMultilevel"/>
    <w:tmpl w:val="B6E85AEE"/>
    <w:lvl w:ilvl="0" w:tplc="EBFA5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D64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6BCA59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71E083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742B4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0CC60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D629C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1CC46F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007BA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44A945A4"/>
    <w:multiLevelType w:val="hybridMultilevel"/>
    <w:tmpl w:val="675CB088"/>
    <w:lvl w:ilvl="0" w:tplc="46EC4AD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670436"/>
    <w:multiLevelType w:val="singleLevel"/>
    <w:tmpl w:val="54329DCC"/>
    <w:lvl w:ilvl="0">
      <w:start w:val="1"/>
      <w:numFmt w:val="decimal"/>
      <w:lvlText w:val="3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20">
    <w:nsid w:val="48970735"/>
    <w:multiLevelType w:val="multilevel"/>
    <w:tmpl w:val="0DFCBB78"/>
    <w:lvl w:ilvl="0">
      <w:start w:val="1"/>
      <w:numFmt w:val="decimal"/>
      <w:lvlText w:val="%1."/>
      <w:lvlJc w:val="left"/>
      <w:pPr>
        <w:ind w:left="1897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1" w:hanging="13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1" w:hanging="13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1" w:hanging="133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1" w:hanging="13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5586496A"/>
    <w:multiLevelType w:val="multilevel"/>
    <w:tmpl w:val="918AD3CC"/>
    <w:lvl w:ilvl="0">
      <w:start w:val="1"/>
      <w:numFmt w:val="decimal"/>
      <w:lvlText w:val="%1."/>
      <w:lvlJc w:val="left"/>
      <w:pPr>
        <w:ind w:left="617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94740D6"/>
    <w:multiLevelType w:val="hybridMultilevel"/>
    <w:tmpl w:val="203AC1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9FA229B"/>
    <w:multiLevelType w:val="singleLevel"/>
    <w:tmpl w:val="83F278F6"/>
    <w:lvl w:ilvl="0">
      <w:start w:val="2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24">
    <w:nsid w:val="5DF704D4"/>
    <w:multiLevelType w:val="multilevel"/>
    <w:tmpl w:val="FB3A7416"/>
    <w:lvl w:ilvl="0">
      <w:start w:val="1"/>
      <w:numFmt w:val="decimal"/>
      <w:lvlText w:val="%1."/>
      <w:lvlJc w:val="left"/>
      <w:pPr>
        <w:ind w:left="992" w:hanging="283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2123" w:hanging="283"/>
      </w:pPr>
    </w:lvl>
    <w:lvl w:ilvl="2">
      <w:start w:val="1"/>
      <w:numFmt w:val="decimal"/>
      <w:lvlText w:val="%3."/>
      <w:lvlJc w:val="left"/>
      <w:pPr>
        <w:ind w:left="2830" w:hanging="283"/>
      </w:pPr>
    </w:lvl>
    <w:lvl w:ilvl="3">
      <w:start w:val="1"/>
      <w:numFmt w:val="decimal"/>
      <w:lvlText w:val="%4."/>
      <w:lvlJc w:val="left"/>
      <w:pPr>
        <w:ind w:left="3537" w:hanging="283"/>
      </w:pPr>
    </w:lvl>
    <w:lvl w:ilvl="4">
      <w:start w:val="1"/>
      <w:numFmt w:val="decimal"/>
      <w:lvlText w:val="%5."/>
      <w:lvlJc w:val="left"/>
      <w:pPr>
        <w:ind w:left="4244" w:hanging="283"/>
      </w:pPr>
    </w:lvl>
    <w:lvl w:ilvl="5">
      <w:start w:val="1"/>
      <w:numFmt w:val="decimal"/>
      <w:lvlText w:val="%6."/>
      <w:lvlJc w:val="left"/>
      <w:pPr>
        <w:ind w:left="4951" w:hanging="283"/>
      </w:pPr>
    </w:lvl>
    <w:lvl w:ilvl="6">
      <w:start w:val="1"/>
      <w:numFmt w:val="decimal"/>
      <w:lvlText w:val="%7."/>
      <w:lvlJc w:val="left"/>
      <w:pPr>
        <w:ind w:left="5658" w:hanging="283"/>
      </w:pPr>
    </w:lvl>
    <w:lvl w:ilvl="7">
      <w:start w:val="1"/>
      <w:numFmt w:val="decimal"/>
      <w:lvlText w:val="%8."/>
      <w:lvlJc w:val="left"/>
      <w:pPr>
        <w:ind w:left="6365" w:hanging="283"/>
      </w:pPr>
    </w:lvl>
    <w:lvl w:ilvl="8">
      <w:start w:val="1"/>
      <w:numFmt w:val="decimal"/>
      <w:lvlText w:val="%9."/>
      <w:lvlJc w:val="left"/>
      <w:pPr>
        <w:ind w:left="7072" w:hanging="283"/>
      </w:pPr>
    </w:lvl>
  </w:abstractNum>
  <w:abstractNum w:abstractNumId="25">
    <w:nsid w:val="674875CA"/>
    <w:multiLevelType w:val="multilevel"/>
    <w:tmpl w:val="4E6C15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>
    <w:nsid w:val="6ACD7919"/>
    <w:multiLevelType w:val="multilevel"/>
    <w:tmpl w:val="FA0C29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1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4"/>
  </w:num>
  <w:num w:numId="9">
    <w:abstractNumId w:val="12"/>
  </w:num>
  <w:num w:numId="1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8"/>
  </w:num>
  <w:num w:numId="13">
    <w:abstractNumId w:val="6"/>
  </w:num>
  <w:num w:numId="14">
    <w:abstractNumId w:val="9"/>
  </w:num>
  <w:num w:numId="15">
    <w:abstractNumId w:val="25"/>
  </w:num>
  <w:num w:numId="16">
    <w:abstractNumId w:val="23"/>
  </w:num>
  <w:num w:numId="17">
    <w:abstractNumId w:val="19"/>
  </w:num>
  <w:num w:numId="18">
    <w:abstractNumId w:val="19"/>
    <w:lvlOverride w:ilvl="0">
      <w:lvl w:ilvl="0">
        <w:start w:val="1"/>
        <w:numFmt w:val="decimal"/>
        <w:lvlText w:val="3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5"/>
  </w:num>
  <w:num w:numId="20">
    <w:abstractNumId w:val="16"/>
  </w:num>
  <w:num w:numId="21">
    <w:abstractNumId w:val="2"/>
  </w:num>
  <w:num w:numId="22">
    <w:abstractNumId w:val="24"/>
  </w:num>
  <w:num w:numId="23">
    <w:abstractNumId w:val="15"/>
  </w:num>
  <w:num w:numId="24">
    <w:abstractNumId w:val="10"/>
  </w:num>
  <w:num w:numId="25">
    <w:abstractNumId w:val="3"/>
  </w:num>
  <w:num w:numId="26">
    <w:abstractNumId w:val="22"/>
  </w:num>
  <w:num w:numId="27">
    <w:abstractNumId w:val="20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0"/>
  <w:doNotTrackMoves/>
  <w:defaultTabStop w:val="709"/>
  <w:defaultTableStyle w:val="a"/>
  <w:drawingGridHorizontalSpacing w:val="120"/>
  <w:displayHorizontalDrawingGridEvery w:val="2"/>
  <w:characterSpacingControl w:val="doNotCompress"/>
  <w:doNotDemarcateInvalidXml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0B7"/>
    <w:rsid w:val="00007D60"/>
    <w:rsid w:val="000112B8"/>
    <w:rsid w:val="00013E52"/>
    <w:rsid w:val="00017757"/>
    <w:rsid w:val="00017D15"/>
    <w:rsid w:val="000277D3"/>
    <w:rsid w:val="00027BF0"/>
    <w:rsid w:val="0004021B"/>
    <w:rsid w:val="000431EB"/>
    <w:rsid w:val="0004541E"/>
    <w:rsid w:val="000521BD"/>
    <w:rsid w:val="000527EB"/>
    <w:rsid w:val="00060886"/>
    <w:rsid w:val="00066D2E"/>
    <w:rsid w:val="000674F2"/>
    <w:rsid w:val="00075C74"/>
    <w:rsid w:val="000956E8"/>
    <w:rsid w:val="000963C4"/>
    <w:rsid w:val="000A64B5"/>
    <w:rsid w:val="000B64A3"/>
    <w:rsid w:val="000D1EC3"/>
    <w:rsid w:val="000D6911"/>
    <w:rsid w:val="000D78C0"/>
    <w:rsid w:val="000E48B6"/>
    <w:rsid w:val="000F0DED"/>
    <w:rsid w:val="000F7191"/>
    <w:rsid w:val="001078FF"/>
    <w:rsid w:val="00107F95"/>
    <w:rsid w:val="00110CF1"/>
    <w:rsid w:val="00111D5C"/>
    <w:rsid w:val="00130B0F"/>
    <w:rsid w:val="001405FE"/>
    <w:rsid w:val="00142D2C"/>
    <w:rsid w:val="00143EE3"/>
    <w:rsid w:val="00145773"/>
    <w:rsid w:val="00145B49"/>
    <w:rsid w:val="00152634"/>
    <w:rsid w:val="001559E6"/>
    <w:rsid w:val="00172061"/>
    <w:rsid w:val="0017637E"/>
    <w:rsid w:val="0019725A"/>
    <w:rsid w:val="001A031B"/>
    <w:rsid w:val="001A4873"/>
    <w:rsid w:val="001B4880"/>
    <w:rsid w:val="001B4BAC"/>
    <w:rsid w:val="001C5358"/>
    <w:rsid w:val="001C5CE3"/>
    <w:rsid w:val="001D0356"/>
    <w:rsid w:val="001D47C0"/>
    <w:rsid w:val="001D5B34"/>
    <w:rsid w:val="001E283C"/>
    <w:rsid w:val="001E55A5"/>
    <w:rsid w:val="001F2FA9"/>
    <w:rsid w:val="001F44B4"/>
    <w:rsid w:val="001F6F39"/>
    <w:rsid w:val="00200252"/>
    <w:rsid w:val="002038AD"/>
    <w:rsid w:val="002073EA"/>
    <w:rsid w:val="002207D1"/>
    <w:rsid w:val="00236073"/>
    <w:rsid w:val="00247119"/>
    <w:rsid w:val="00252FF3"/>
    <w:rsid w:val="00256446"/>
    <w:rsid w:val="002608FC"/>
    <w:rsid w:val="0026216F"/>
    <w:rsid w:val="002624DF"/>
    <w:rsid w:val="0026788C"/>
    <w:rsid w:val="00274D17"/>
    <w:rsid w:val="00276B29"/>
    <w:rsid w:val="0028110B"/>
    <w:rsid w:val="002965D9"/>
    <w:rsid w:val="00296C13"/>
    <w:rsid w:val="002A43DA"/>
    <w:rsid w:val="002B6C15"/>
    <w:rsid w:val="002B7F76"/>
    <w:rsid w:val="002C256F"/>
    <w:rsid w:val="002C4ADE"/>
    <w:rsid w:val="002C4EB9"/>
    <w:rsid w:val="002C5280"/>
    <w:rsid w:val="002D264B"/>
    <w:rsid w:val="002D4306"/>
    <w:rsid w:val="002E0803"/>
    <w:rsid w:val="002F1ACE"/>
    <w:rsid w:val="002F4EE5"/>
    <w:rsid w:val="002F6501"/>
    <w:rsid w:val="002F6527"/>
    <w:rsid w:val="00303B4F"/>
    <w:rsid w:val="00333064"/>
    <w:rsid w:val="00334250"/>
    <w:rsid w:val="0034383D"/>
    <w:rsid w:val="00353031"/>
    <w:rsid w:val="00354FD9"/>
    <w:rsid w:val="003669A4"/>
    <w:rsid w:val="003669C4"/>
    <w:rsid w:val="003854DF"/>
    <w:rsid w:val="00390FEC"/>
    <w:rsid w:val="0039276B"/>
    <w:rsid w:val="00396E2E"/>
    <w:rsid w:val="003B197D"/>
    <w:rsid w:val="003B3B6E"/>
    <w:rsid w:val="003C7DBD"/>
    <w:rsid w:val="003D1807"/>
    <w:rsid w:val="003D7246"/>
    <w:rsid w:val="003F2510"/>
    <w:rsid w:val="00431A41"/>
    <w:rsid w:val="00441EE6"/>
    <w:rsid w:val="004435A7"/>
    <w:rsid w:val="00450AC6"/>
    <w:rsid w:val="004608B9"/>
    <w:rsid w:val="00483EA8"/>
    <w:rsid w:val="00497B2F"/>
    <w:rsid w:val="004A4665"/>
    <w:rsid w:val="004A466D"/>
    <w:rsid w:val="004B0A3B"/>
    <w:rsid w:val="004B3E6E"/>
    <w:rsid w:val="004B489F"/>
    <w:rsid w:val="004B6D3E"/>
    <w:rsid w:val="004C7BB9"/>
    <w:rsid w:val="004D2969"/>
    <w:rsid w:val="004D3465"/>
    <w:rsid w:val="004E44AF"/>
    <w:rsid w:val="004F460D"/>
    <w:rsid w:val="004F7D00"/>
    <w:rsid w:val="005061BB"/>
    <w:rsid w:val="00510475"/>
    <w:rsid w:val="00522192"/>
    <w:rsid w:val="00526984"/>
    <w:rsid w:val="00536588"/>
    <w:rsid w:val="0054014E"/>
    <w:rsid w:val="00540903"/>
    <w:rsid w:val="005415CB"/>
    <w:rsid w:val="005500F2"/>
    <w:rsid w:val="00554308"/>
    <w:rsid w:val="00560C7B"/>
    <w:rsid w:val="005642D6"/>
    <w:rsid w:val="00566190"/>
    <w:rsid w:val="005751BE"/>
    <w:rsid w:val="00575C15"/>
    <w:rsid w:val="00585E03"/>
    <w:rsid w:val="00590E5E"/>
    <w:rsid w:val="005940A0"/>
    <w:rsid w:val="005A05F4"/>
    <w:rsid w:val="005A3AA7"/>
    <w:rsid w:val="005A40D7"/>
    <w:rsid w:val="005B2DE5"/>
    <w:rsid w:val="005B4816"/>
    <w:rsid w:val="005B6AFB"/>
    <w:rsid w:val="005B7610"/>
    <w:rsid w:val="005E053F"/>
    <w:rsid w:val="005E1219"/>
    <w:rsid w:val="005E2ED5"/>
    <w:rsid w:val="005E4798"/>
    <w:rsid w:val="005E6292"/>
    <w:rsid w:val="005E63C0"/>
    <w:rsid w:val="005E68EE"/>
    <w:rsid w:val="005F198D"/>
    <w:rsid w:val="005F7884"/>
    <w:rsid w:val="00606729"/>
    <w:rsid w:val="006201CA"/>
    <w:rsid w:val="006205B4"/>
    <w:rsid w:val="00630576"/>
    <w:rsid w:val="0063362B"/>
    <w:rsid w:val="00646282"/>
    <w:rsid w:val="00650FAB"/>
    <w:rsid w:val="00651FD5"/>
    <w:rsid w:val="00657017"/>
    <w:rsid w:val="006608AE"/>
    <w:rsid w:val="00677A9D"/>
    <w:rsid w:val="00677BD3"/>
    <w:rsid w:val="00680E66"/>
    <w:rsid w:val="00681D26"/>
    <w:rsid w:val="006953EB"/>
    <w:rsid w:val="006972E8"/>
    <w:rsid w:val="006A1BBA"/>
    <w:rsid w:val="006A2BB5"/>
    <w:rsid w:val="006A69A0"/>
    <w:rsid w:val="006A7323"/>
    <w:rsid w:val="006C3641"/>
    <w:rsid w:val="006D7870"/>
    <w:rsid w:val="006D7890"/>
    <w:rsid w:val="006E0D25"/>
    <w:rsid w:val="006F3C84"/>
    <w:rsid w:val="007055B2"/>
    <w:rsid w:val="00712289"/>
    <w:rsid w:val="00721BD1"/>
    <w:rsid w:val="00723D03"/>
    <w:rsid w:val="0072450E"/>
    <w:rsid w:val="00727BF3"/>
    <w:rsid w:val="0074132C"/>
    <w:rsid w:val="007434A9"/>
    <w:rsid w:val="007472A3"/>
    <w:rsid w:val="00751B97"/>
    <w:rsid w:val="00751F67"/>
    <w:rsid w:val="007543D1"/>
    <w:rsid w:val="007563C8"/>
    <w:rsid w:val="0076109E"/>
    <w:rsid w:val="00770ED4"/>
    <w:rsid w:val="00774630"/>
    <w:rsid w:val="007747DD"/>
    <w:rsid w:val="00775195"/>
    <w:rsid w:val="00777B74"/>
    <w:rsid w:val="0078042E"/>
    <w:rsid w:val="00780AAA"/>
    <w:rsid w:val="00781C4B"/>
    <w:rsid w:val="00781FDE"/>
    <w:rsid w:val="00785890"/>
    <w:rsid w:val="00791263"/>
    <w:rsid w:val="0079771B"/>
    <w:rsid w:val="007A0ED9"/>
    <w:rsid w:val="007A1634"/>
    <w:rsid w:val="007A6997"/>
    <w:rsid w:val="007B148D"/>
    <w:rsid w:val="007D11BE"/>
    <w:rsid w:val="007E2A96"/>
    <w:rsid w:val="007E58B1"/>
    <w:rsid w:val="007F53B9"/>
    <w:rsid w:val="008050DC"/>
    <w:rsid w:val="008244A9"/>
    <w:rsid w:val="008371BF"/>
    <w:rsid w:val="008537DD"/>
    <w:rsid w:val="00860775"/>
    <w:rsid w:val="00866A88"/>
    <w:rsid w:val="00870938"/>
    <w:rsid w:val="0087721F"/>
    <w:rsid w:val="008775A5"/>
    <w:rsid w:val="00880BE1"/>
    <w:rsid w:val="0088569C"/>
    <w:rsid w:val="008866F2"/>
    <w:rsid w:val="00892433"/>
    <w:rsid w:val="0089597F"/>
    <w:rsid w:val="008A7EBD"/>
    <w:rsid w:val="008B7355"/>
    <w:rsid w:val="008C0164"/>
    <w:rsid w:val="008C2532"/>
    <w:rsid w:val="008D37FA"/>
    <w:rsid w:val="008F58E3"/>
    <w:rsid w:val="00902F90"/>
    <w:rsid w:val="00905106"/>
    <w:rsid w:val="00911B2D"/>
    <w:rsid w:val="00915A55"/>
    <w:rsid w:val="00926353"/>
    <w:rsid w:val="0094317A"/>
    <w:rsid w:val="009439E6"/>
    <w:rsid w:val="0094752E"/>
    <w:rsid w:val="00951A08"/>
    <w:rsid w:val="0096097A"/>
    <w:rsid w:val="0096383D"/>
    <w:rsid w:val="00963ADF"/>
    <w:rsid w:val="00981B59"/>
    <w:rsid w:val="00985D67"/>
    <w:rsid w:val="0099187A"/>
    <w:rsid w:val="009A1D55"/>
    <w:rsid w:val="009A48F8"/>
    <w:rsid w:val="009A4DFA"/>
    <w:rsid w:val="009B0822"/>
    <w:rsid w:val="009B18FB"/>
    <w:rsid w:val="009B4BCF"/>
    <w:rsid w:val="009D2BBB"/>
    <w:rsid w:val="009D5CD2"/>
    <w:rsid w:val="009D69C1"/>
    <w:rsid w:val="009F2DCE"/>
    <w:rsid w:val="009F4523"/>
    <w:rsid w:val="00A01718"/>
    <w:rsid w:val="00A260F0"/>
    <w:rsid w:val="00A2701D"/>
    <w:rsid w:val="00A27D69"/>
    <w:rsid w:val="00A47EBD"/>
    <w:rsid w:val="00A5068F"/>
    <w:rsid w:val="00A5521A"/>
    <w:rsid w:val="00A63E1C"/>
    <w:rsid w:val="00A7164D"/>
    <w:rsid w:val="00A74063"/>
    <w:rsid w:val="00A828D8"/>
    <w:rsid w:val="00A83AD1"/>
    <w:rsid w:val="00A8712E"/>
    <w:rsid w:val="00A9623E"/>
    <w:rsid w:val="00AB6B14"/>
    <w:rsid w:val="00AC3924"/>
    <w:rsid w:val="00AC6381"/>
    <w:rsid w:val="00AD1A2C"/>
    <w:rsid w:val="00AE0A50"/>
    <w:rsid w:val="00AE1BB3"/>
    <w:rsid w:val="00AE5E7C"/>
    <w:rsid w:val="00AF03E7"/>
    <w:rsid w:val="00AF1C71"/>
    <w:rsid w:val="00AF3B9B"/>
    <w:rsid w:val="00B0399A"/>
    <w:rsid w:val="00B107B9"/>
    <w:rsid w:val="00B227BD"/>
    <w:rsid w:val="00B254F4"/>
    <w:rsid w:val="00B40439"/>
    <w:rsid w:val="00B45D25"/>
    <w:rsid w:val="00B46431"/>
    <w:rsid w:val="00B621F0"/>
    <w:rsid w:val="00B6224C"/>
    <w:rsid w:val="00B6499C"/>
    <w:rsid w:val="00B66EA5"/>
    <w:rsid w:val="00B67E8E"/>
    <w:rsid w:val="00B71035"/>
    <w:rsid w:val="00B721FE"/>
    <w:rsid w:val="00B73EC4"/>
    <w:rsid w:val="00B82216"/>
    <w:rsid w:val="00B82754"/>
    <w:rsid w:val="00B82D0C"/>
    <w:rsid w:val="00B83BBE"/>
    <w:rsid w:val="00B95899"/>
    <w:rsid w:val="00B96DC7"/>
    <w:rsid w:val="00BA1B70"/>
    <w:rsid w:val="00BA23D4"/>
    <w:rsid w:val="00BB3EA5"/>
    <w:rsid w:val="00BB623B"/>
    <w:rsid w:val="00BC4E88"/>
    <w:rsid w:val="00BD3FA2"/>
    <w:rsid w:val="00BE60CA"/>
    <w:rsid w:val="00BF43D7"/>
    <w:rsid w:val="00BF58E1"/>
    <w:rsid w:val="00BF7D6F"/>
    <w:rsid w:val="00C10D11"/>
    <w:rsid w:val="00C118A3"/>
    <w:rsid w:val="00C20C01"/>
    <w:rsid w:val="00C2606A"/>
    <w:rsid w:val="00C261C0"/>
    <w:rsid w:val="00C26D22"/>
    <w:rsid w:val="00C45C94"/>
    <w:rsid w:val="00C57420"/>
    <w:rsid w:val="00C72A46"/>
    <w:rsid w:val="00C73FA7"/>
    <w:rsid w:val="00C74392"/>
    <w:rsid w:val="00C848BC"/>
    <w:rsid w:val="00C87CB7"/>
    <w:rsid w:val="00C9360B"/>
    <w:rsid w:val="00C947B9"/>
    <w:rsid w:val="00C95C14"/>
    <w:rsid w:val="00CA1B36"/>
    <w:rsid w:val="00CB0C92"/>
    <w:rsid w:val="00CC0A57"/>
    <w:rsid w:val="00CC2D50"/>
    <w:rsid w:val="00CD7343"/>
    <w:rsid w:val="00CF319E"/>
    <w:rsid w:val="00CF3246"/>
    <w:rsid w:val="00CF685E"/>
    <w:rsid w:val="00CF7F79"/>
    <w:rsid w:val="00D00500"/>
    <w:rsid w:val="00D0197A"/>
    <w:rsid w:val="00D01EED"/>
    <w:rsid w:val="00D03939"/>
    <w:rsid w:val="00D151B8"/>
    <w:rsid w:val="00D230B7"/>
    <w:rsid w:val="00D25472"/>
    <w:rsid w:val="00D25EEC"/>
    <w:rsid w:val="00D2773A"/>
    <w:rsid w:val="00D326AA"/>
    <w:rsid w:val="00D41F23"/>
    <w:rsid w:val="00D516C4"/>
    <w:rsid w:val="00D53B1F"/>
    <w:rsid w:val="00D60977"/>
    <w:rsid w:val="00D60CC1"/>
    <w:rsid w:val="00D6184D"/>
    <w:rsid w:val="00D7032C"/>
    <w:rsid w:val="00D71276"/>
    <w:rsid w:val="00D722CB"/>
    <w:rsid w:val="00D95738"/>
    <w:rsid w:val="00DA4958"/>
    <w:rsid w:val="00DA5C33"/>
    <w:rsid w:val="00DA6AB6"/>
    <w:rsid w:val="00DB0F33"/>
    <w:rsid w:val="00DC18FB"/>
    <w:rsid w:val="00DC45E4"/>
    <w:rsid w:val="00DD538A"/>
    <w:rsid w:val="00DF6F73"/>
    <w:rsid w:val="00DF7E8D"/>
    <w:rsid w:val="00E02717"/>
    <w:rsid w:val="00E128B8"/>
    <w:rsid w:val="00E259C7"/>
    <w:rsid w:val="00E305BA"/>
    <w:rsid w:val="00E30687"/>
    <w:rsid w:val="00E31ACF"/>
    <w:rsid w:val="00E3456C"/>
    <w:rsid w:val="00E3668B"/>
    <w:rsid w:val="00E36A68"/>
    <w:rsid w:val="00E422D9"/>
    <w:rsid w:val="00E50947"/>
    <w:rsid w:val="00E51300"/>
    <w:rsid w:val="00E54B26"/>
    <w:rsid w:val="00E65DBD"/>
    <w:rsid w:val="00E72CEC"/>
    <w:rsid w:val="00E7517B"/>
    <w:rsid w:val="00E83A98"/>
    <w:rsid w:val="00E96A38"/>
    <w:rsid w:val="00EA0C00"/>
    <w:rsid w:val="00EA52F0"/>
    <w:rsid w:val="00EB0F3B"/>
    <w:rsid w:val="00EB7AC0"/>
    <w:rsid w:val="00EB7EDE"/>
    <w:rsid w:val="00EC0C0D"/>
    <w:rsid w:val="00EC544B"/>
    <w:rsid w:val="00EC6FA5"/>
    <w:rsid w:val="00ED418C"/>
    <w:rsid w:val="00EE1930"/>
    <w:rsid w:val="00EF5C76"/>
    <w:rsid w:val="00F00C21"/>
    <w:rsid w:val="00F13E86"/>
    <w:rsid w:val="00F15D1A"/>
    <w:rsid w:val="00F2572E"/>
    <w:rsid w:val="00F334C3"/>
    <w:rsid w:val="00F34E2F"/>
    <w:rsid w:val="00F417E4"/>
    <w:rsid w:val="00F467E0"/>
    <w:rsid w:val="00F46E54"/>
    <w:rsid w:val="00F5117D"/>
    <w:rsid w:val="00F60D90"/>
    <w:rsid w:val="00F670CE"/>
    <w:rsid w:val="00F82139"/>
    <w:rsid w:val="00F8616B"/>
    <w:rsid w:val="00F957BC"/>
    <w:rsid w:val="00F9688C"/>
    <w:rsid w:val="00FA0DFE"/>
    <w:rsid w:val="00FA14A2"/>
    <w:rsid w:val="00FA2E88"/>
    <w:rsid w:val="00FB34AD"/>
    <w:rsid w:val="00FB4A01"/>
    <w:rsid w:val="00FB505A"/>
    <w:rsid w:val="00FB59B5"/>
    <w:rsid w:val="00FC0324"/>
    <w:rsid w:val="00FC2B9C"/>
    <w:rsid w:val="00FD1024"/>
    <w:rsid w:val="00FE1855"/>
    <w:rsid w:val="00FE4C93"/>
    <w:rsid w:val="00FE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43E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531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1531A1"/>
    <w:rPr>
      <w:b/>
      <w:bCs/>
    </w:rPr>
  </w:style>
  <w:style w:type="paragraph" w:styleId="a8">
    <w:name w:val="Body Text Indent"/>
    <w:basedOn w:val="a"/>
    <w:link w:val="a9"/>
    <w:rsid w:val="009439E6"/>
    <w:pPr>
      <w:widowControl w:val="0"/>
      <w:suppressAutoHyphens/>
      <w:ind w:firstLine="709"/>
      <w:jc w:val="both"/>
    </w:pPr>
    <w:rPr>
      <w:rFonts w:ascii="PT Sans" w:eastAsia="Lucida Sans Unicode" w:hAnsi="PT Sans"/>
      <w:kern w:val="1"/>
      <w:lang w:bidi="ar-SA"/>
    </w:rPr>
  </w:style>
  <w:style w:type="character" w:customStyle="1" w:styleId="a9">
    <w:name w:val="Основной текст с отступом Знак"/>
    <w:link w:val="a8"/>
    <w:rsid w:val="009439E6"/>
    <w:rPr>
      <w:rFonts w:ascii="PT Sans" w:eastAsia="Lucida Sans Unicode" w:hAnsi="PT Sans"/>
      <w:kern w:val="1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9439E6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9439E6"/>
    <w:rPr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B82754"/>
  </w:style>
  <w:style w:type="paragraph" w:styleId="ac">
    <w:name w:val="footer"/>
    <w:basedOn w:val="a"/>
    <w:link w:val="ad"/>
    <w:uiPriority w:val="99"/>
    <w:unhideWhenUsed/>
    <w:rsid w:val="00CF68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F685E"/>
    <w:rPr>
      <w:sz w:val="24"/>
      <w:szCs w:val="24"/>
      <w:lang w:val="en-US" w:eastAsia="en-US" w:bidi="en-US"/>
    </w:rPr>
  </w:style>
  <w:style w:type="character" w:customStyle="1" w:styleId="a5">
    <w:name w:val="Верхний колонтитул Знак"/>
    <w:link w:val="a4"/>
    <w:uiPriority w:val="99"/>
    <w:rsid w:val="005E68EE"/>
    <w:rPr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9A1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uiPriority w:val="99"/>
    <w:unhideWhenUsed/>
    <w:rsid w:val="000521BD"/>
    <w:rPr>
      <w:color w:val="0000FF"/>
      <w:u w:val="single"/>
    </w:rPr>
  </w:style>
  <w:style w:type="character" w:customStyle="1" w:styleId="FontStyle48">
    <w:name w:val="Font Style48"/>
    <w:uiPriority w:val="99"/>
    <w:rsid w:val="00BF7D6F"/>
    <w:rPr>
      <w:rFonts w:ascii="Times New Roman" w:hAnsi="Times New Roman" w:cs="Times New Roman"/>
      <w:sz w:val="24"/>
      <w:szCs w:val="24"/>
    </w:rPr>
  </w:style>
  <w:style w:type="paragraph" w:styleId="af0">
    <w:name w:val="Normal (Web)"/>
    <w:basedOn w:val="a"/>
    <w:uiPriority w:val="99"/>
    <w:unhideWhenUsed/>
    <w:rsid w:val="008607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11">
    <w:name w:val="Без интервала1"/>
    <w:rsid w:val="00E30687"/>
    <w:rPr>
      <w:sz w:val="22"/>
      <w:szCs w:val="22"/>
      <w:lang w:eastAsia="en-US"/>
    </w:rPr>
  </w:style>
  <w:style w:type="character" w:customStyle="1" w:styleId="extended-textfull">
    <w:name w:val="extended-text__full"/>
    <w:basedOn w:val="a0"/>
    <w:rsid w:val="00F8616B"/>
  </w:style>
  <w:style w:type="paragraph" w:styleId="af1">
    <w:name w:val="No Spacing"/>
    <w:uiPriority w:val="1"/>
    <w:qFormat/>
    <w:rsid w:val="00EA52F0"/>
    <w:rPr>
      <w:sz w:val="22"/>
      <w:szCs w:val="22"/>
    </w:rPr>
  </w:style>
  <w:style w:type="character" w:customStyle="1" w:styleId="40">
    <w:name w:val="Заголовок 4 Знак"/>
    <w:link w:val="4"/>
    <w:uiPriority w:val="9"/>
    <w:rsid w:val="005B7610"/>
    <w:rPr>
      <w:b/>
      <w:bCs/>
      <w:sz w:val="28"/>
      <w:szCs w:val="28"/>
      <w:lang w:val="en-US" w:eastAsia="en-US" w:bidi="en-US"/>
    </w:rPr>
  </w:style>
  <w:style w:type="paragraph" w:customStyle="1" w:styleId="Style6">
    <w:name w:val="Style6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2016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  <w:ind w:firstLine="698"/>
    </w:pPr>
    <w:rPr>
      <w:rFonts w:ascii="Times New Roman" w:hAnsi="Times New Roman"/>
      <w:lang w:val="ru-RU" w:eastAsia="ru-RU" w:bidi="ar-SA"/>
    </w:rPr>
  </w:style>
  <w:style w:type="paragraph" w:customStyle="1" w:styleId="Style9">
    <w:name w:val="Style9"/>
    <w:basedOn w:val="a"/>
    <w:uiPriority w:val="99"/>
    <w:rsid w:val="00E51300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5130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">
    <w:name w:val="Style1"/>
    <w:basedOn w:val="a"/>
    <w:uiPriority w:val="99"/>
    <w:rsid w:val="00E51300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Times New Roman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0">
    <w:name w:val="Style10"/>
    <w:basedOn w:val="a"/>
    <w:uiPriority w:val="99"/>
    <w:rsid w:val="00E51300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lang w:val="ru-RU" w:eastAsia="ru-RU" w:bidi="ar-SA"/>
    </w:rPr>
  </w:style>
  <w:style w:type="paragraph" w:customStyle="1" w:styleId="Style11">
    <w:name w:val="Style11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paragraph" w:customStyle="1" w:styleId="Style12">
    <w:name w:val="Style12"/>
    <w:basedOn w:val="a"/>
    <w:uiPriority w:val="99"/>
    <w:rsid w:val="00E51300"/>
    <w:pPr>
      <w:widowControl w:val="0"/>
      <w:autoSpaceDE w:val="0"/>
      <w:autoSpaceDN w:val="0"/>
      <w:adjustRightInd w:val="0"/>
      <w:spacing w:line="317" w:lineRule="exact"/>
    </w:pPr>
    <w:rPr>
      <w:rFonts w:ascii="Times New Roman" w:hAnsi="Times New Roman"/>
      <w:lang w:val="ru-RU" w:eastAsia="ru-RU" w:bidi="ar-SA"/>
    </w:rPr>
  </w:style>
  <w:style w:type="paragraph" w:customStyle="1" w:styleId="Style13">
    <w:name w:val="Style13"/>
    <w:basedOn w:val="a"/>
    <w:uiPriority w:val="99"/>
    <w:rsid w:val="00E51300"/>
    <w:pPr>
      <w:widowControl w:val="0"/>
      <w:autoSpaceDE w:val="0"/>
      <w:autoSpaceDN w:val="0"/>
      <w:adjustRightInd w:val="0"/>
      <w:spacing w:line="598" w:lineRule="exact"/>
    </w:pPr>
    <w:rPr>
      <w:rFonts w:ascii="Times New Roman" w:hAnsi="Times New Roman"/>
      <w:lang w:val="ru-RU" w:eastAsia="ru-RU" w:bidi="ar-SA"/>
    </w:rPr>
  </w:style>
  <w:style w:type="paragraph" w:customStyle="1" w:styleId="Style14">
    <w:name w:val="Style14"/>
    <w:basedOn w:val="a"/>
    <w:uiPriority w:val="99"/>
    <w:rsid w:val="00E5130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uiPriority w:val="99"/>
    <w:rsid w:val="00E5130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E51300"/>
    <w:rPr>
      <w:rFonts w:ascii="Times New Roman" w:hAnsi="Times New Roman" w:cs="Times New Roman"/>
      <w:b/>
      <w:bCs/>
      <w:color w:val="000000"/>
      <w:w w:val="10"/>
      <w:sz w:val="36"/>
      <w:szCs w:val="36"/>
    </w:rPr>
  </w:style>
  <w:style w:type="character" w:customStyle="1" w:styleId="FontStyle21">
    <w:name w:val="Font Style21"/>
    <w:uiPriority w:val="99"/>
    <w:rsid w:val="00E5130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22">
    <w:name w:val="Font Style22"/>
    <w:uiPriority w:val="99"/>
    <w:rsid w:val="00E51300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585E0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2">
    <w:name w:val="footnote text"/>
    <w:basedOn w:val="a"/>
    <w:link w:val="af3"/>
    <w:rsid w:val="00585E03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f3">
    <w:name w:val="Текст сноски Знак"/>
    <w:link w:val="af2"/>
    <w:rsid w:val="00585E03"/>
    <w:rPr>
      <w:rFonts w:ascii="Arial" w:eastAsia="Lucida Sans Unicode" w:hAnsi="Arial"/>
      <w:color w:val="000000"/>
      <w:kern w:val="1"/>
      <w:lang w:val="en-US" w:eastAsia="en-US" w:bidi="en-US"/>
    </w:rPr>
  </w:style>
  <w:style w:type="character" w:customStyle="1" w:styleId="af4">
    <w:name w:val="Гипертекстовая ссылка"/>
    <w:uiPriority w:val="99"/>
    <w:rsid w:val="00712289"/>
    <w:rPr>
      <w:rFonts w:cs="Times New Roman"/>
      <w:b w:val="0"/>
      <w:color w:val="106BBE"/>
    </w:rPr>
  </w:style>
  <w:style w:type="character" w:customStyle="1" w:styleId="10">
    <w:name w:val="Заголовок 1 Знак"/>
    <w:link w:val="1"/>
    <w:uiPriority w:val="9"/>
    <w:rsid w:val="00143EE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af5">
    <w:name w:val="Цветовое выделение"/>
    <w:uiPriority w:val="99"/>
    <w:rsid w:val="00143EE3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143EE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af7">
    <w:name w:val="Прижатый влево"/>
    <w:basedOn w:val="a"/>
    <w:next w:val="a"/>
    <w:uiPriority w:val="99"/>
    <w:rsid w:val="00143EE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val="ru-RU" w:eastAsia="ru-RU" w:bidi="ar-SA"/>
    </w:rPr>
  </w:style>
  <w:style w:type="paragraph" w:customStyle="1" w:styleId="Textbody">
    <w:name w:val="Text body"/>
    <w:basedOn w:val="a"/>
    <w:rsid w:val="0076109E"/>
    <w:pPr>
      <w:widowControl w:val="0"/>
      <w:suppressAutoHyphens/>
      <w:autoSpaceDN w:val="0"/>
      <w:spacing w:after="120"/>
    </w:pPr>
    <w:rPr>
      <w:rFonts w:ascii="Times New Roman" w:eastAsia="Lucida Sans Unicode" w:hAnsi="Times New Roman" w:cs="Tahom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24615696&amp;sub=0" TargetMode="External"/><Relationship Id="rId13" Type="http://schemas.openxmlformats.org/officeDocument/2006/relationships/hyperlink" Target="http://mobileonline.garant.ru/document?id=70217796&amp;sub=1012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24615696&amp;sub=217" TargetMode="External"/><Relationship Id="rId12" Type="http://schemas.openxmlformats.org/officeDocument/2006/relationships/hyperlink" Target="http://mobileonline.garant.ru/document?id=70217796&amp;sub=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?id=70217796&amp;sub=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?id=70217796&amp;sub=101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document?id=70217796&amp;sub=10151" TargetMode="External"/><Relationship Id="rId10" Type="http://schemas.openxmlformats.org/officeDocument/2006/relationships/hyperlink" Target="http://mobileonline.garant.ru/document?id=70217796&amp;sub=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?id=70217796&amp;sub=0" TargetMode="External"/><Relationship Id="rId14" Type="http://schemas.openxmlformats.org/officeDocument/2006/relationships/hyperlink" Target="http://mobileonline.garant.ru/document?id=70217796&amp;sub=0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-5-21-5\&#1056;&#1072;&#1073;&#1086;&#1095;&#1080;&#1081;%20&#1089;&#1090;&#1086;&#1083;\&#1055;&#1056;&#1054;&#1045;&#1050;&#1058;&#1067;%20&#1055;&#1056;&#1048;&#1050;&#1040;&#1047;&#1054;&#1042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268</TotalTime>
  <Pages>4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Pankina</dc:creator>
  <cp:keywords/>
  <cp:lastModifiedBy>i_davydova</cp:lastModifiedBy>
  <cp:revision>21</cp:revision>
  <cp:lastPrinted>2019-09-02T06:17:00Z</cp:lastPrinted>
  <dcterms:created xsi:type="dcterms:W3CDTF">2019-06-27T09:59:00Z</dcterms:created>
  <dcterms:modified xsi:type="dcterms:W3CDTF">2019-09-02T06:18:00Z</dcterms:modified>
</cp:coreProperties>
</file>